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sz w:val="20"/>
        </w:rPr>
      </w:pPr>
      <w:bookmarkStart w:id="0" w:name="_GoBack"/>
      <w:bookmarkEnd w:id="0"/>
    </w:p>
    <w:p>
      <w:pPr>
        <w:pStyle w:val="5"/>
        <w:spacing w:before="2"/>
        <w:jc w:val="left"/>
        <w:rPr>
          <w:sz w:val="22"/>
        </w:rPr>
      </w:pPr>
    </w:p>
    <w:p>
      <w:pPr>
        <w:pStyle w:val="6"/>
        <w:spacing w:line="276" w:lineRule="auto"/>
        <w:rPr>
          <w:rFonts w:hint="default"/>
          <w:spacing w:val="-3"/>
          <w:lang w:val="id-ID"/>
        </w:rPr>
      </w:pPr>
      <w:r>
        <w:rPr>
          <w:rFonts w:hint="default"/>
          <w:spacing w:val="-3"/>
          <w:lang w:val="id-ID"/>
        </w:rPr>
        <w:t>TIM PDK UNKHAIR UNIPAS</w:t>
      </w:r>
    </w:p>
    <w:p>
      <w:pPr>
        <w:pStyle w:val="6"/>
        <w:spacing w:line="276" w:lineRule="auto"/>
      </w:pPr>
      <w:r>
        <w:rPr>
          <w:spacing w:val="-3"/>
        </w:rPr>
        <w:t xml:space="preserve"> </w:t>
      </w:r>
      <w:r>
        <w:t>PERAN,</w:t>
      </w:r>
      <w:r>
        <w:rPr>
          <w:spacing w:val="-1"/>
        </w:rPr>
        <w:t xml:space="preserve"> </w:t>
      </w:r>
      <w:r>
        <w:t>HAK</w:t>
      </w:r>
      <w:r>
        <w:rPr>
          <w:spacing w:val="-4"/>
        </w:rPr>
        <w:t xml:space="preserve"> </w:t>
      </w:r>
      <w:r>
        <w:t>DAN</w:t>
      </w:r>
      <w:r>
        <w:rPr>
          <w:spacing w:val="-67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</w:p>
    <w:p>
      <w:pPr>
        <w:pStyle w:val="5"/>
        <w:spacing w:before="4"/>
        <w:jc w:val="left"/>
        <w:rPr>
          <w:b/>
          <w:sz w:val="27"/>
        </w:rPr>
      </w:pPr>
    </w:p>
    <w:p>
      <w:pPr>
        <w:pStyle w:val="5"/>
        <w:spacing w:before="10"/>
        <w:jc w:val="left"/>
        <w:rPr>
          <w:sz w:val="27"/>
        </w:rPr>
      </w:pPr>
    </w:p>
    <w:p>
      <w:pPr>
        <w:pStyle w:val="2"/>
        <w:jc w:val="left"/>
      </w:pPr>
      <w:r>
        <w:t>PENDAHULUAN</w:t>
      </w:r>
    </w:p>
    <w:p>
      <w:pPr>
        <w:pStyle w:val="5"/>
        <w:spacing w:before="41" w:line="360" w:lineRule="auto"/>
        <w:ind w:left="119" w:right="118" w:firstLine="720"/>
      </w:pPr>
      <w:r>
        <w:t>Profesi secara etimologi berasal dari kata profession (inggris)</w:t>
      </w:r>
      <w:r>
        <w:rPr>
          <w:spacing w:val="1"/>
        </w:rPr>
        <w:t xml:space="preserve"> </w:t>
      </w:r>
      <w:r>
        <w:t>yang berasal dari</w:t>
      </w:r>
      <w:r>
        <w:rPr>
          <w:spacing w:val="1"/>
        </w:rPr>
        <w:t xml:space="preserve"> </w:t>
      </w:r>
      <w:r>
        <w:t>bahasa Latin profesus yang berarti “mampu atau ahli dalam suatu bentuk pekerjaan” Profesi</w:t>
      </w:r>
      <w:r>
        <w:rPr>
          <w:spacing w:val="-57"/>
        </w:rPr>
        <w:t xml:space="preserve"> </w:t>
      </w:r>
      <w:r>
        <w:t>dapat didefinisikan sebagai suatu kegiatan atau pekerjaan</w:t>
      </w:r>
      <w:r>
        <w:rPr>
          <w:spacing w:val="1"/>
        </w:rPr>
        <w:t xml:space="preserve"> </w:t>
      </w:r>
      <w:r>
        <w:t>yang memerlukan keterampilan</w:t>
      </w:r>
      <w:r>
        <w:rPr>
          <w:spacing w:val="1"/>
        </w:rPr>
        <w:t xml:space="preserve"> </w:t>
      </w:r>
      <w:r>
        <w:t>khusus yang diperoleh melalui pendidikan dan pelatihan tertentu, sesuai dengan persyaratan</w:t>
      </w:r>
      <w:r>
        <w:rPr>
          <w:spacing w:val="-57"/>
        </w:rPr>
        <w:t xml:space="preserve"> </w:t>
      </w:r>
      <w:r>
        <w:t>khusus, tanggung jawab khusus, dan kode etik. Kegiatan profesional berbeda dari profesi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khusus</w:t>
      </w:r>
      <w:r>
        <w:rPr>
          <w:spacing w:val="6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mempraktikkan profesi tersebut. Pekerjaan juga didefinisikan sebagai posisi atau kegiatan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 membutuhkan pengetahuan dan keterampilan khusus yang diperoleh melalui</w:t>
      </w:r>
      <w:r>
        <w:rPr>
          <w:spacing w:val="1"/>
        </w:rPr>
        <w:t xml:space="preserve"> </w:t>
      </w:r>
      <w:r>
        <w:t>pelatihan</w:t>
      </w:r>
      <w:r>
        <w:rPr>
          <w:spacing w:val="46"/>
        </w:rPr>
        <w:t xml:space="preserve"> </w:t>
      </w:r>
      <w:r>
        <w:t>akademis</w:t>
      </w:r>
      <w:r>
        <w:rPr>
          <w:spacing w:val="58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intensif.</w:t>
      </w:r>
      <w:r>
        <w:rPr>
          <w:spacing w:val="53"/>
        </w:rPr>
        <w:t xml:space="preserve"> </w:t>
      </w:r>
      <w:r>
        <w:t>Oleh</w:t>
      </w:r>
      <w:r>
        <w:rPr>
          <w:spacing w:val="46"/>
        </w:rPr>
        <w:t xml:space="preserve"> </w:t>
      </w:r>
      <w:r>
        <w:t>karena</w:t>
      </w:r>
      <w:r>
        <w:rPr>
          <w:spacing w:val="54"/>
        </w:rPr>
        <w:t xml:space="preserve"> </w:t>
      </w:r>
      <w:r>
        <w:t>itu,</w:t>
      </w:r>
      <w:r>
        <w:rPr>
          <w:spacing w:val="53"/>
        </w:rPr>
        <w:t xml:space="preserve"> </w:t>
      </w:r>
      <w:r>
        <w:t>profesi</w:t>
      </w:r>
      <w:r>
        <w:rPr>
          <w:spacing w:val="46"/>
        </w:rPr>
        <w:t xml:space="preserve"> </w:t>
      </w:r>
      <w:r>
        <w:t>adalah</w:t>
      </w:r>
      <w:r>
        <w:rPr>
          <w:spacing w:val="46"/>
        </w:rPr>
        <w:t xml:space="preserve"> </w:t>
      </w:r>
      <w:r>
        <w:t>suatu</w:t>
      </w:r>
      <w:r>
        <w:rPr>
          <w:spacing w:val="51"/>
        </w:rPr>
        <w:t xml:space="preserve"> </w:t>
      </w:r>
      <w:r>
        <w:t>pekerjaan</w:t>
      </w:r>
      <w:r>
        <w:rPr>
          <w:spacing w:val="57"/>
        </w:rPr>
        <w:t xml:space="preserve"> </w:t>
      </w:r>
      <w:r>
        <w:t>atau</w:t>
      </w:r>
      <w:r>
        <w:rPr>
          <w:rFonts w:hint="default"/>
          <w:lang w:val="id-ID"/>
        </w:rPr>
        <w:t xml:space="preserve"> </w:t>
      </w:r>
      <w:r>
        <w:t>jabatan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seorangpun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 suatu pekerjaan atau jabatan yang disebut profesi, tetapi memerlukan persiapan</w:t>
      </w:r>
      <w:r>
        <w:rPr>
          <w:spacing w:val="1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pelatihan</w:t>
      </w:r>
      <w:r>
        <w:rPr>
          <w:spacing w:val="59"/>
        </w:rPr>
        <w:t xml:space="preserve"> </w:t>
      </w:r>
      <w:r>
        <w:t>khusus</w:t>
      </w:r>
      <w:r>
        <w:rPr>
          <w:spacing w:val="-1"/>
        </w:rPr>
        <w:t xml:space="preserve"> </w:t>
      </w:r>
      <w:r>
        <w:t>(Musriadi,</w:t>
      </w:r>
      <w:r>
        <w:rPr>
          <w:spacing w:val="4"/>
        </w:rPr>
        <w:t xml:space="preserve"> </w:t>
      </w:r>
      <w:r>
        <w:t>2016:</w:t>
      </w:r>
      <w:r>
        <w:rPr>
          <w:spacing w:val="2"/>
        </w:rPr>
        <w:t xml:space="preserve"> </w:t>
      </w:r>
      <w:r>
        <w:t>2730).</w:t>
      </w:r>
    </w:p>
    <w:p>
      <w:pPr>
        <w:pStyle w:val="5"/>
        <w:spacing w:before="195" w:line="360" w:lineRule="auto"/>
        <w:ind w:left="119" w:right="125" w:firstLine="720"/>
      </w:pPr>
      <w:r>
        <w:t>Ada puluhan bahkan ratusan profesi di dunia. Setiap profesi memiliki persyaratan</w:t>
      </w:r>
      <w:r>
        <w:rPr>
          <w:spacing w:val="1"/>
        </w:rPr>
        <w:t xml:space="preserve"> </w:t>
      </w:r>
      <w:r>
        <w:t>keterampilan yang berbeda. Selain itu, terdapat fasilitas khusus, termasuk etika profesi dan</w:t>
      </w:r>
      <w:r>
        <w:rPr>
          <w:spacing w:val="1"/>
        </w:rPr>
        <w:t xml:space="preserve"> </w:t>
      </w:r>
      <w:r>
        <w:t>norma organisasi profesi. Di Indonesia, profesi guru memiliki dasar hukum UU No. 14</w:t>
      </w:r>
      <w:r>
        <w:rPr>
          <w:spacing w:val="1"/>
        </w:rPr>
        <w:t xml:space="preserve"> </w:t>
      </w:r>
      <w:r>
        <w:t>tentang Guru tahun 2005 Berdasarkan UU RI No.14 tahun 2005 tentang Guru dan Dosen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mendidik,</w:t>
      </w:r>
      <w:r>
        <w:rPr>
          <w:spacing w:val="1"/>
        </w:rPr>
        <w:t xml:space="preserve"> </w:t>
      </w:r>
      <w:r>
        <w:t>mengajar,</w:t>
      </w:r>
      <w:r>
        <w:rPr>
          <w:spacing w:val="1"/>
        </w:rPr>
        <w:t xml:space="preserve"> </w:t>
      </w:r>
      <w:r>
        <w:t>membimbing,</w:t>
      </w:r>
      <w:r>
        <w:rPr>
          <w:spacing w:val="1"/>
        </w:rPr>
        <w:t xml:space="preserve"> </w:t>
      </w:r>
      <w:r>
        <w:t>mengarahkan,</w:t>
      </w:r>
      <w:r>
        <w:rPr>
          <w:spacing w:val="1"/>
        </w:rPr>
        <w:t xml:space="preserve"> </w:t>
      </w:r>
      <w:r>
        <w:t>melatih,</w:t>
      </w:r>
      <w:r>
        <w:rPr>
          <w:spacing w:val="1"/>
        </w:rPr>
        <w:t xml:space="preserve"> </w:t>
      </w:r>
      <w:r>
        <w:t>menilai,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formal,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dasar,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menengah.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ilmuwan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mentransformasikan, mengembangkan, dan menyebarluaskan ilmu pengetahuan, teknologi,</w:t>
      </w:r>
      <w:r>
        <w:rPr>
          <w:spacing w:val="-5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seni</w:t>
      </w:r>
      <w:r>
        <w:rPr>
          <w:spacing w:val="1"/>
        </w:rPr>
        <w:t xml:space="preserve"> </w:t>
      </w:r>
      <w:r>
        <w:t>melalui</w:t>
      </w:r>
      <w:r>
        <w:rPr>
          <w:spacing w:val="-8"/>
        </w:rPr>
        <w:t xml:space="preserve"> </w:t>
      </w:r>
      <w:r>
        <w:t>pendidikan,</w:t>
      </w:r>
      <w:r>
        <w:rPr>
          <w:spacing w:val="3"/>
        </w:rPr>
        <w:t xml:space="preserve"> </w:t>
      </w:r>
      <w:r>
        <w:t>penelitian,</w:t>
      </w:r>
      <w:r>
        <w:rPr>
          <w:spacing w:val="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pengabdian</w:t>
      </w:r>
      <w:r>
        <w:rPr>
          <w:spacing w:val="-4"/>
        </w:rPr>
        <w:t xml:space="preserve"> </w:t>
      </w:r>
      <w:r>
        <w:t>kepada</w:t>
      </w:r>
      <w:r>
        <w:rPr>
          <w:spacing w:val="5"/>
        </w:rPr>
        <w:t xml:space="preserve"> </w:t>
      </w:r>
      <w:r>
        <w:t>masyarakat.</w:t>
      </w:r>
    </w:p>
    <w:p>
      <w:pPr>
        <w:pStyle w:val="5"/>
        <w:spacing w:before="201" w:line="360" w:lineRule="auto"/>
        <w:ind w:left="119" w:right="115" w:firstLine="720"/>
        <w:rPr>
          <w:b/>
        </w:rPr>
      </w:pPr>
      <w:r>
        <w:t>Guru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profesi,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jabatan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sembarang</w:t>
      </w:r>
      <w:r>
        <w:rPr>
          <w:spacing w:val="1"/>
        </w:rPr>
        <w:t xml:space="preserve"> </w:t>
      </w:r>
      <w:r>
        <w:t>orang</w:t>
      </w:r>
      <w:r>
        <w:rPr>
          <w:spacing w:val="60"/>
        </w:rPr>
        <w:t xml:space="preserve"> </w:t>
      </w:r>
      <w:r>
        <w:t>diluar</w:t>
      </w:r>
      <w:r>
        <w:rPr>
          <w:spacing w:val="-57"/>
        </w:rPr>
        <w:t xml:space="preserve"> </w:t>
      </w:r>
      <w:r>
        <w:t>bidang pendidikan. Walaupun pada kenyataannya masih terdapat guru yang tidak memiliki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keguruan.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profesinya diharuskan mengetahui dan dapat menerapkan beberapa prinsip mengajar agar ia</w:t>
      </w:r>
      <w:r>
        <w:rPr>
          <w:spacing w:val="-57"/>
        </w:rPr>
        <w:t xml:space="preserve"> </w:t>
      </w:r>
      <w:r>
        <w:t>dapat melaksanakan tugasnya secara profesional. Profesi guru juga mempunyai kode etik</w:t>
      </w:r>
      <w:r>
        <w:rPr>
          <w:spacing w:val="1"/>
        </w:rPr>
        <w:t xml:space="preserve"> </w:t>
      </w:r>
      <w:r>
        <w:t>tertentu yang</w:t>
      </w:r>
      <w:r>
        <w:rPr>
          <w:spacing w:val="1"/>
        </w:rPr>
        <w:t xml:space="preserve"> </w:t>
      </w:r>
      <w:r>
        <w:t>mana</w:t>
      </w:r>
      <w:r>
        <w:rPr>
          <w:spacing w:val="60"/>
        </w:rPr>
        <w:t xml:space="preserve"> </w:t>
      </w:r>
      <w:r>
        <w:t>kode etik profesi guru secara umum bertujuan untuk memposisikan</w:t>
      </w:r>
      <w:r>
        <w:rPr>
          <w:spacing w:val="1"/>
        </w:rPr>
        <w:t xml:space="preserve"> </w:t>
      </w:r>
      <w:r>
        <w:t>guru sebagai suatu profesi yang terhormat, mulia, dan bermartabat yang di lindungi oleh</w:t>
      </w:r>
      <w:r>
        <w:rPr>
          <w:spacing w:val="1"/>
        </w:rPr>
        <w:t xml:space="preserve"> </w:t>
      </w:r>
      <w:r>
        <w:t>undang-undang. Dan masih banyak pendapat dari para ahli tentang kode etik profesi guru.</w:t>
      </w:r>
      <w:r>
        <w:rPr>
          <w:spacing w:val="1"/>
        </w:rPr>
        <w:t xml:space="preserve"> </w:t>
      </w:r>
      <w:r>
        <w:rPr>
          <w:b/>
        </w:rPr>
        <w:t>(Susanto,2020:11,13,14)</w:t>
      </w:r>
    </w:p>
    <w:p>
      <w:pPr>
        <w:pStyle w:val="2"/>
        <w:spacing w:before="206"/>
      </w:pPr>
      <w:r>
        <w:t>PERAN</w:t>
      </w:r>
      <w:r>
        <w:rPr>
          <w:spacing w:val="-2"/>
        </w:rPr>
        <w:t xml:space="preserve"> </w:t>
      </w:r>
      <w:r>
        <w:t>GURU</w:t>
      </w:r>
      <w:r>
        <w:rPr>
          <w:spacing w:val="-2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SEBUAH</w:t>
      </w:r>
      <w:r>
        <w:rPr>
          <w:spacing w:val="-1"/>
        </w:rPr>
        <w:t xml:space="preserve"> </w:t>
      </w:r>
      <w:r>
        <w:t>PROFESI</w:t>
      </w:r>
    </w:p>
    <w:p>
      <w:pPr>
        <w:pStyle w:val="5"/>
        <w:spacing w:before="8"/>
        <w:jc w:val="left"/>
        <w:rPr>
          <w:b/>
          <w:sz w:val="30"/>
        </w:rPr>
      </w:pPr>
    </w:p>
    <w:p>
      <w:pPr>
        <w:pStyle w:val="8"/>
        <w:numPr>
          <w:ilvl w:val="0"/>
          <w:numId w:val="1"/>
        </w:numPr>
        <w:tabs>
          <w:tab w:val="left" w:pos="841"/>
        </w:tabs>
        <w:spacing w:before="0" w:after="0" w:line="240" w:lineRule="auto"/>
        <w:ind w:left="840" w:right="0" w:hanging="361"/>
        <w:jc w:val="both"/>
        <w:rPr>
          <w:sz w:val="24"/>
        </w:rPr>
      </w:pPr>
      <w:r>
        <w:rPr>
          <w:sz w:val="24"/>
        </w:rPr>
        <w:t>Klasifikasi</w:t>
      </w:r>
      <w:r>
        <w:rPr>
          <w:spacing w:val="-8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8"/>
          <w:sz w:val="24"/>
        </w:rPr>
        <w:t xml:space="preserve"> </w:t>
      </w:r>
      <w:r>
        <w:rPr>
          <w:sz w:val="24"/>
        </w:rPr>
        <w:t>Sebuah</w:t>
      </w:r>
      <w:r>
        <w:rPr>
          <w:spacing w:val="-4"/>
          <w:sz w:val="24"/>
        </w:rPr>
        <w:t xml:space="preserve"> </w:t>
      </w:r>
      <w:r>
        <w:rPr>
          <w:sz w:val="24"/>
        </w:rPr>
        <w:t>Profesi</w:t>
      </w:r>
    </w:p>
    <w:p>
      <w:pPr>
        <w:pStyle w:val="5"/>
        <w:spacing w:before="137" w:line="360" w:lineRule="auto"/>
        <w:ind w:left="119" w:right="127" w:firstLine="360"/>
      </w:pPr>
      <w:r>
        <w:t>Guru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digolongkan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diklasifikasikan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profesi guru memerlukan keahlian khusus sebagai guru dan tidak dapat dilakukan oleh</w:t>
      </w:r>
      <w:r>
        <w:rPr>
          <w:spacing w:val="1"/>
        </w:rPr>
        <w:t xml:space="preserve"> </w:t>
      </w:r>
      <w:r>
        <w:t>sembarang</w:t>
      </w:r>
      <w:r>
        <w:rPr>
          <w:spacing w:val="26"/>
        </w:rPr>
        <w:t xml:space="preserve"> </w:t>
      </w:r>
      <w:r>
        <w:t>orang</w:t>
      </w:r>
      <w:r>
        <w:rPr>
          <w:spacing w:val="26"/>
        </w:rPr>
        <w:t xml:space="preserve"> </w:t>
      </w:r>
      <w:r>
        <w:t>diluar</w:t>
      </w:r>
      <w:r>
        <w:rPr>
          <w:spacing w:val="28"/>
        </w:rPr>
        <w:t xml:space="preserve"> </w:t>
      </w:r>
      <w:r>
        <w:t>bidang</w:t>
      </w:r>
      <w:r>
        <w:rPr>
          <w:spacing w:val="26"/>
        </w:rPr>
        <w:t xml:space="preserve"> </w:t>
      </w:r>
      <w:r>
        <w:t>pendidikan.</w:t>
      </w:r>
      <w:r>
        <w:rPr>
          <w:spacing w:val="29"/>
        </w:rPr>
        <w:t xml:space="preserve"> </w:t>
      </w:r>
      <w:r>
        <w:t>Walaupun</w:t>
      </w:r>
      <w:r>
        <w:rPr>
          <w:spacing w:val="22"/>
        </w:rPr>
        <w:t xml:space="preserve"> </w:t>
      </w:r>
      <w:r>
        <w:t>pada</w:t>
      </w:r>
      <w:r>
        <w:rPr>
          <w:spacing w:val="26"/>
        </w:rPr>
        <w:t xml:space="preserve"> </w:t>
      </w:r>
      <w:r>
        <w:t>kenyataannya</w:t>
      </w:r>
      <w:r>
        <w:rPr>
          <w:spacing w:val="30"/>
        </w:rPr>
        <w:t xml:space="preserve"> </w:t>
      </w:r>
      <w:r>
        <w:t>masih</w:t>
      </w:r>
      <w:r>
        <w:rPr>
          <w:spacing w:val="23"/>
        </w:rPr>
        <w:t xml:space="preserve"> </w:t>
      </w:r>
      <w:r>
        <w:t>terdapat</w:t>
      </w:r>
      <w:r>
        <w:rPr>
          <w:rFonts w:hint="default"/>
          <w:lang w:val="id-ID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keguruan.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profesinya</w:t>
      </w:r>
      <w:r>
        <w:rPr>
          <w:spacing w:val="1"/>
        </w:rPr>
        <w:t xml:space="preserve"> </w:t>
      </w:r>
      <w:r>
        <w:t>diharuskan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beberapa prinsip mengajar agar ia dapat melaksanakan tugasnya secara profesional, yaitu</w:t>
      </w:r>
      <w:r>
        <w:rPr>
          <w:spacing w:val="1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berikut.</w:t>
      </w:r>
    </w:p>
    <w:p>
      <w:pPr>
        <w:pStyle w:val="8"/>
        <w:numPr>
          <w:ilvl w:val="0"/>
          <w:numId w:val="2"/>
        </w:numPr>
        <w:tabs>
          <w:tab w:val="left" w:pos="841"/>
        </w:tabs>
        <w:spacing w:before="203" w:after="0" w:line="360" w:lineRule="auto"/>
        <w:ind w:left="840" w:right="128" w:hanging="360"/>
        <w:jc w:val="both"/>
        <w:rPr>
          <w:sz w:val="24"/>
        </w:rPr>
      </w:pPr>
      <w:r>
        <w:rPr>
          <w:sz w:val="24"/>
        </w:rPr>
        <w:t>Guru harus dapat</w:t>
      </w:r>
      <w:r>
        <w:rPr>
          <w:spacing w:val="60"/>
          <w:sz w:val="24"/>
        </w:rPr>
        <w:t xml:space="preserve"> </w:t>
      </w:r>
      <w:r>
        <w:rPr>
          <w:sz w:val="24"/>
        </w:rPr>
        <w:t>membangkitkan perhatian peserta didik pada materi pelajaran</w:t>
      </w:r>
      <w:r>
        <w:rPr>
          <w:spacing w:val="1"/>
          <w:sz w:val="24"/>
        </w:rPr>
        <w:t xml:space="preserve"> </w:t>
      </w:r>
      <w:r>
        <w:rPr>
          <w:sz w:val="24"/>
        </w:rPr>
        <w:t>yang diberikan serta dapat menggunakan berbagai media dan sumber belajar yang</w:t>
      </w:r>
      <w:r>
        <w:rPr>
          <w:spacing w:val="1"/>
          <w:sz w:val="24"/>
        </w:rPr>
        <w:t xml:space="preserve"> </w:t>
      </w:r>
      <w:r>
        <w:rPr>
          <w:sz w:val="24"/>
        </w:rPr>
        <w:t>bervariasi.</w:t>
      </w:r>
    </w:p>
    <w:p>
      <w:pPr>
        <w:pStyle w:val="8"/>
        <w:numPr>
          <w:ilvl w:val="0"/>
          <w:numId w:val="2"/>
        </w:numPr>
        <w:tabs>
          <w:tab w:val="left" w:pos="841"/>
        </w:tabs>
        <w:spacing w:before="1" w:after="0" w:line="360" w:lineRule="auto"/>
        <w:ind w:left="840" w:right="135" w:hanging="360"/>
        <w:jc w:val="both"/>
        <w:rPr>
          <w:sz w:val="24"/>
        </w:rPr>
      </w:pPr>
      <w:r>
        <w:rPr>
          <w:sz w:val="24"/>
        </w:rPr>
        <w:t>Guru harus dapat membangkitkan minat peserta didik untuk aktif dalam berpikir</w:t>
      </w:r>
      <w:r>
        <w:rPr>
          <w:spacing w:val="1"/>
          <w:sz w:val="24"/>
        </w:rPr>
        <w:t xml:space="preserve"> </w:t>
      </w:r>
      <w:r>
        <w:rPr>
          <w:sz w:val="24"/>
        </w:rPr>
        <w:t>serta mencari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menemukan</w:t>
      </w:r>
      <w:r>
        <w:rPr>
          <w:spacing w:val="-3"/>
          <w:sz w:val="24"/>
        </w:rPr>
        <w:t xml:space="preserve"> </w:t>
      </w:r>
      <w:r>
        <w:rPr>
          <w:sz w:val="24"/>
        </w:rPr>
        <w:t>sendiri</w:t>
      </w:r>
      <w:r>
        <w:rPr>
          <w:spacing w:val="-7"/>
          <w:sz w:val="24"/>
        </w:rPr>
        <w:t xml:space="preserve"> </w:t>
      </w:r>
      <w:r>
        <w:rPr>
          <w:sz w:val="24"/>
        </w:rPr>
        <w:t>pengetahuan.</w:t>
      </w:r>
    </w:p>
    <w:p>
      <w:pPr>
        <w:pStyle w:val="8"/>
        <w:numPr>
          <w:ilvl w:val="0"/>
          <w:numId w:val="2"/>
        </w:numPr>
        <w:tabs>
          <w:tab w:val="left" w:pos="841"/>
        </w:tabs>
        <w:spacing w:before="0" w:after="0" w:line="360" w:lineRule="auto"/>
        <w:ind w:left="840" w:right="127" w:hanging="360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urutan</w:t>
      </w:r>
      <w:r>
        <w:rPr>
          <w:spacing w:val="1"/>
          <w:sz w:val="24"/>
        </w:rPr>
        <w:t xml:space="preserve"> </w:t>
      </w:r>
      <w:r>
        <w:rPr>
          <w:sz w:val="24"/>
        </w:rPr>
        <w:t>(sequence)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penyesuaiannya dengan</w:t>
      </w:r>
      <w:r>
        <w:rPr>
          <w:spacing w:val="-4"/>
          <w:sz w:val="24"/>
        </w:rPr>
        <w:t xml:space="preserve"> </w:t>
      </w:r>
      <w:r>
        <w:rPr>
          <w:sz w:val="24"/>
        </w:rPr>
        <w:t>usia dan</w:t>
      </w:r>
      <w:r>
        <w:rPr>
          <w:spacing w:val="-4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-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4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didik.</w:t>
      </w:r>
    </w:p>
    <w:p>
      <w:pPr>
        <w:pStyle w:val="8"/>
        <w:numPr>
          <w:ilvl w:val="0"/>
          <w:numId w:val="2"/>
        </w:numPr>
        <w:tabs>
          <w:tab w:val="left" w:pos="841"/>
        </w:tabs>
        <w:spacing w:before="1" w:after="0" w:line="360" w:lineRule="auto"/>
        <w:ind w:left="840" w:right="121" w:hanging="360"/>
        <w:jc w:val="both"/>
        <w:rPr>
          <w:sz w:val="24"/>
        </w:rPr>
      </w:pPr>
      <w:r>
        <w:rPr>
          <w:sz w:val="24"/>
        </w:rPr>
        <w:t>Guru perlu</w:t>
      </w:r>
      <w:r>
        <w:rPr>
          <w:spacing w:val="1"/>
          <w:sz w:val="24"/>
        </w:rPr>
        <w:t xml:space="preserve"> </w:t>
      </w:r>
      <w:r>
        <w:rPr>
          <w:sz w:val="24"/>
        </w:rPr>
        <w:t>menghubungkan pelajaran yang akan diberikan dengan 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yang telah dimiliki peserta didik (kegiatan apersepsi), agar peserta didik menjadi</w:t>
      </w:r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memahami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diterimanya.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lagi,</w:t>
      </w:r>
      <w:r>
        <w:rPr>
          <w:spacing w:val="1"/>
          <w:sz w:val="24"/>
        </w:rPr>
        <w:t xml:space="preserve"> </w:t>
      </w:r>
      <w:r>
        <w:rPr>
          <w:sz w:val="24"/>
        </w:rPr>
        <w:t>Sedangkan</w:t>
      </w:r>
      <w:r>
        <w:rPr>
          <w:spacing w:val="1"/>
          <w:sz w:val="24"/>
        </w:rPr>
        <w:t xml:space="preserve"> </w:t>
      </w:r>
      <w:r>
        <w:rPr>
          <w:sz w:val="24"/>
        </w:rPr>
        <w:t>profesi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memerlukan</w:t>
      </w:r>
      <w:r>
        <w:rPr>
          <w:spacing w:val="-57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pelatihan</w:t>
      </w:r>
      <w:r>
        <w:rPr>
          <w:spacing w:val="1"/>
          <w:sz w:val="24"/>
        </w:rPr>
        <w:t xml:space="preserve"> </w:t>
      </w:r>
      <w:r>
        <w:rPr>
          <w:sz w:val="24"/>
        </w:rPr>
        <w:t>tertentu,</w:t>
      </w:r>
      <w:r>
        <w:rPr>
          <w:spacing w:val="1"/>
          <w:sz w:val="24"/>
        </w:rPr>
        <w:t xml:space="preserve"> </w:t>
      </w:r>
      <w:r>
        <w:rPr>
          <w:sz w:val="24"/>
        </w:rPr>
        <w:t>sesuai dengan persyaratan khusus, tanggung jawab khusus, dan kode etik. Kegiatan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 berbeda dari profesi lain dalam hal mereka memerlukan 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keahlian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mempraktikkan</w:t>
      </w:r>
      <w:r>
        <w:rPr>
          <w:spacing w:val="1"/>
          <w:sz w:val="24"/>
        </w:rPr>
        <w:t xml:space="preserve"> </w:t>
      </w:r>
      <w:r>
        <w:rPr>
          <w:sz w:val="24"/>
        </w:rPr>
        <w:t>profesi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  <w:r>
        <w:rPr>
          <w:spacing w:val="1"/>
          <w:sz w:val="24"/>
        </w:rPr>
        <w:t xml:space="preserve"> </w:t>
      </w:r>
      <w:r>
        <w:rPr>
          <w:sz w:val="24"/>
        </w:rPr>
        <w:t>Jadi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diklasifikasikan</w:t>
      </w:r>
      <w:r>
        <w:rPr>
          <w:spacing w:val="-4"/>
          <w:sz w:val="24"/>
        </w:rPr>
        <w:t xml:space="preserve"> </w:t>
      </w:r>
      <w:r>
        <w:rPr>
          <w:sz w:val="24"/>
        </w:rPr>
        <w:t>sebagai</w:t>
      </w:r>
      <w:r>
        <w:rPr>
          <w:spacing w:val="-3"/>
          <w:sz w:val="24"/>
        </w:rPr>
        <w:t xml:space="preserve"> </w:t>
      </w:r>
      <w:r>
        <w:rPr>
          <w:sz w:val="24"/>
        </w:rPr>
        <w:t>sebuah</w:t>
      </w:r>
      <w:r>
        <w:rPr>
          <w:spacing w:val="-3"/>
          <w:sz w:val="24"/>
        </w:rPr>
        <w:t xml:space="preserve"> </w:t>
      </w:r>
      <w:r>
        <w:rPr>
          <w:sz w:val="24"/>
        </w:rPr>
        <w:t>profesi.</w:t>
      </w:r>
    </w:p>
    <w:p>
      <w:pPr>
        <w:pStyle w:val="8"/>
        <w:numPr>
          <w:ilvl w:val="0"/>
          <w:numId w:val="1"/>
        </w:numPr>
        <w:tabs>
          <w:tab w:val="left" w:pos="841"/>
        </w:tabs>
        <w:spacing w:before="0" w:after="0" w:line="240" w:lineRule="auto"/>
        <w:ind w:left="840" w:right="0" w:hanging="361"/>
        <w:jc w:val="both"/>
        <w:rPr>
          <w:sz w:val="24"/>
        </w:rPr>
      </w:pPr>
      <w:r>
        <w:rPr>
          <w:sz w:val="24"/>
        </w:rPr>
        <w:t>Peran</w:t>
      </w:r>
      <w:r>
        <w:rPr>
          <w:spacing w:val="-5"/>
          <w:sz w:val="24"/>
        </w:rPr>
        <w:t xml:space="preserve"> </w:t>
      </w:r>
      <w:r>
        <w:rPr>
          <w:sz w:val="24"/>
        </w:rPr>
        <w:t>Hak dan Kewajiban</w:t>
      </w:r>
      <w:r>
        <w:rPr>
          <w:spacing w:val="-4"/>
          <w:sz w:val="24"/>
        </w:rPr>
        <w:t xml:space="preserve"> </w:t>
      </w:r>
      <w:r>
        <w:rPr>
          <w:sz w:val="24"/>
        </w:rPr>
        <w:t>Guru</w:t>
      </w:r>
    </w:p>
    <w:p>
      <w:pPr>
        <w:pStyle w:val="5"/>
        <w:spacing w:before="5"/>
        <w:jc w:val="left"/>
        <w:rPr>
          <w:sz w:val="29"/>
        </w:rPr>
      </w:pPr>
    </w:p>
    <w:p>
      <w:pPr>
        <w:pStyle w:val="5"/>
        <w:spacing w:before="1" w:line="360" w:lineRule="auto"/>
        <w:ind w:left="119" w:right="117" w:firstLine="360"/>
      </w:pPr>
      <w:r>
        <w:t>Peran guru Dalam Undang-Undang No. 14 Tahun 2005, dikatakan guru adalah pendidik</w:t>
      </w:r>
      <w:r>
        <w:rPr>
          <w:spacing w:val="-57"/>
        </w:rPr>
        <w:t xml:space="preserve"> </w:t>
      </w:r>
      <w:r>
        <w:t>profesional dengan tugas utama mendidik, mengajar, membimbing, mengarahkan, melatih,</w:t>
      </w:r>
      <w:r>
        <w:rPr>
          <w:spacing w:val="1"/>
        </w:rPr>
        <w:t xml:space="preserve"> </w:t>
      </w:r>
      <w:r>
        <w:t>menilai, dan mengevaluasi peserta didik pada pendidikan anak usia dini jalur pendidikan</w:t>
      </w:r>
      <w:r>
        <w:rPr>
          <w:spacing w:val="1"/>
        </w:rPr>
        <w:t xml:space="preserve"> </w:t>
      </w:r>
      <w:r>
        <w:t>formal, pendidikan dasar, dan pendidikan menengah. Guru dapat diartikan sebagai 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tugasnya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mencerdaskan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aspeknya, baik spiritual dan emosional, intelektual, fisikal, maupun aspek lainnya. Hak dan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sebagai pendidik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di semua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0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pendidikan.</w:t>
      </w:r>
      <w:r>
        <w:rPr>
          <w:spacing w:val="1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UU</w:t>
      </w:r>
      <w:r>
        <w:rPr>
          <w:spacing w:val="14"/>
        </w:rPr>
        <w:t xml:space="preserve"> </w:t>
      </w:r>
      <w:r>
        <w:t>No.</w:t>
      </w:r>
      <w:r>
        <w:rPr>
          <w:spacing w:val="14"/>
        </w:rPr>
        <w:t xml:space="preserve"> </w:t>
      </w:r>
      <w:r>
        <w:t>14</w:t>
      </w:r>
      <w:r>
        <w:rPr>
          <w:spacing w:val="5"/>
        </w:rPr>
        <w:t xml:space="preserve"> </w:t>
      </w:r>
      <w:r>
        <w:t>Tahun</w:t>
      </w:r>
      <w:r>
        <w:rPr>
          <w:spacing w:val="11"/>
        </w:rPr>
        <w:t xml:space="preserve"> </w:t>
      </w:r>
      <w:r>
        <w:t>2005</w:t>
      </w:r>
      <w:r>
        <w:rPr>
          <w:spacing w:val="10"/>
        </w:rPr>
        <w:t xml:space="preserve"> </w:t>
      </w:r>
      <w:r>
        <w:t>tentang</w:t>
      </w:r>
      <w:r>
        <w:rPr>
          <w:spacing w:val="16"/>
        </w:rPr>
        <w:t xml:space="preserve"> </w:t>
      </w:r>
      <w:r>
        <w:t>guru</w:t>
      </w:r>
      <w:r>
        <w:rPr>
          <w:spacing w:val="10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dosen</w:t>
      </w:r>
      <w:r>
        <w:rPr>
          <w:spacing w:val="10"/>
        </w:rPr>
        <w:t xml:space="preserve"> </w:t>
      </w:r>
      <w:r>
        <w:t>pada</w:t>
      </w:r>
      <w:r>
        <w:rPr>
          <w:rFonts w:hint="default"/>
          <w:lang w:val="id-ID"/>
        </w:rPr>
        <w:t xml:space="preserve"> </w:t>
      </w:r>
      <w:r>
        <w:t>bagian kedua mengenai hak dan kewajiban pada pasal 14, adapun hak yang dimiliki oleh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199" w:after="0" w:line="360" w:lineRule="auto"/>
        <w:ind w:left="1108" w:right="127" w:hanging="360"/>
        <w:jc w:val="both"/>
        <w:rPr>
          <w:sz w:val="24"/>
        </w:rPr>
      </w:pP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penghasilan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4"/>
          <w:sz w:val="24"/>
        </w:rPr>
        <w:t xml:space="preserve"> </w:t>
      </w:r>
      <w:r>
        <w:rPr>
          <w:sz w:val="24"/>
        </w:rPr>
        <w:t>sosial.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0" w:after="0" w:line="274" w:lineRule="exact"/>
        <w:ind w:left="1109" w:right="0" w:hanging="360"/>
        <w:jc w:val="both"/>
        <w:rPr>
          <w:sz w:val="24"/>
        </w:rPr>
      </w:pPr>
      <w:r>
        <w:rPr>
          <w:sz w:val="24"/>
        </w:rPr>
        <w:t>Mendapatkan</w:t>
      </w:r>
      <w:r>
        <w:rPr>
          <w:spacing w:val="-2"/>
          <w:sz w:val="24"/>
        </w:rPr>
        <w:t xml:space="preserve"> </w:t>
      </w:r>
      <w:r>
        <w:rPr>
          <w:sz w:val="24"/>
        </w:rPr>
        <w:t>promosi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penghargaan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prestasi</w:t>
      </w:r>
      <w:r>
        <w:rPr>
          <w:spacing w:val="-6"/>
          <w:sz w:val="24"/>
        </w:rPr>
        <w:t xml:space="preserve"> </w:t>
      </w:r>
      <w:r>
        <w:rPr>
          <w:sz w:val="24"/>
        </w:rPr>
        <w:t>kerja.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138" w:after="0" w:line="360" w:lineRule="auto"/>
        <w:ind w:left="1108" w:right="127" w:hanging="360"/>
        <w:jc w:val="both"/>
        <w:rPr>
          <w:sz w:val="24"/>
        </w:rPr>
      </w:pPr>
      <w:r>
        <w:rPr>
          <w:sz w:val="24"/>
        </w:rPr>
        <w:t>Memperoleh perlindungan dalam melaksanakan tugas dan hak</w:t>
      </w:r>
      <w:r>
        <w:rPr>
          <w:spacing w:val="1"/>
          <w:sz w:val="24"/>
        </w:rPr>
        <w:t xml:space="preserve"> </w:t>
      </w:r>
      <w:r>
        <w:rPr>
          <w:sz w:val="24"/>
        </w:rPr>
        <w:t>atas kekayaan</w:t>
      </w:r>
      <w:r>
        <w:rPr>
          <w:spacing w:val="1"/>
          <w:sz w:val="24"/>
        </w:rPr>
        <w:t xml:space="preserve"> </w:t>
      </w:r>
      <w:r>
        <w:rPr>
          <w:sz w:val="24"/>
        </w:rPr>
        <w:t>intelektual.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2" w:after="0" w:line="240" w:lineRule="auto"/>
        <w:ind w:left="1109" w:right="0" w:hanging="360"/>
        <w:jc w:val="both"/>
        <w:rPr>
          <w:sz w:val="24"/>
        </w:rPr>
      </w:pPr>
      <w:r>
        <w:rPr>
          <w:sz w:val="24"/>
        </w:rPr>
        <w:t>Memperoleh</w:t>
      </w:r>
      <w:r>
        <w:rPr>
          <w:spacing w:val="-8"/>
          <w:sz w:val="24"/>
        </w:rPr>
        <w:t xml:space="preserve"> </w:t>
      </w:r>
      <w:r>
        <w:rPr>
          <w:sz w:val="24"/>
        </w:rPr>
        <w:t>kesempatan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8"/>
          <w:sz w:val="24"/>
        </w:rPr>
        <w:t xml:space="preserve"> </w:t>
      </w:r>
      <w:r>
        <w:rPr>
          <w:sz w:val="24"/>
        </w:rPr>
        <w:t>kompetensi.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137" w:after="0" w:line="360" w:lineRule="auto"/>
        <w:ind w:left="1108" w:right="127" w:hanging="360"/>
        <w:jc w:val="both"/>
        <w:rPr>
          <w:sz w:val="24"/>
        </w:rPr>
      </w:pP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menunjang</w:t>
      </w:r>
      <w:r>
        <w:rPr>
          <w:spacing w:val="1"/>
          <w:sz w:val="24"/>
        </w:rPr>
        <w:t xml:space="preserve"> </w:t>
      </w:r>
      <w:r>
        <w:rPr>
          <w:sz w:val="24"/>
        </w:rPr>
        <w:t>kelancaran tugas</w:t>
      </w:r>
      <w:r>
        <w:rPr>
          <w:spacing w:val="-1"/>
          <w:sz w:val="24"/>
        </w:rPr>
        <w:t xml:space="preserve"> </w:t>
      </w:r>
      <w:r>
        <w:rPr>
          <w:sz w:val="24"/>
        </w:rPr>
        <w:t>keprofesionalan.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0" w:after="0" w:line="360" w:lineRule="auto"/>
        <w:ind w:left="1108" w:right="128" w:hanging="360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kebebasan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ikut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kelulusan,</w:t>
      </w:r>
      <w:r>
        <w:rPr>
          <w:spacing w:val="1"/>
          <w:sz w:val="24"/>
        </w:rPr>
        <w:t xml:space="preserve"> </w:t>
      </w:r>
      <w:r>
        <w:rPr>
          <w:sz w:val="24"/>
        </w:rPr>
        <w:t>penghargaan,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sanksi kepada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kaidah</w:t>
      </w:r>
      <w:r>
        <w:rPr>
          <w:spacing w:val="-4"/>
          <w:sz w:val="24"/>
        </w:rPr>
        <w:t xml:space="preserve"> </w:t>
      </w:r>
      <w:r>
        <w:rPr>
          <w:sz w:val="24"/>
        </w:rPr>
        <w:t>pendidikan,</w:t>
      </w:r>
      <w:r>
        <w:rPr>
          <w:spacing w:val="3"/>
          <w:sz w:val="24"/>
        </w:rPr>
        <w:t xml:space="preserve"> </w:t>
      </w:r>
      <w:r>
        <w:rPr>
          <w:sz w:val="24"/>
        </w:rPr>
        <w:t>kode etik</w:t>
      </w:r>
      <w:r>
        <w:rPr>
          <w:spacing w:val="1"/>
          <w:sz w:val="24"/>
        </w:rPr>
        <w:t xml:space="preserve"> </w:t>
      </w:r>
      <w:r>
        <w:rPr>
          <w:sz w:val="24"/>
        </w:rPr>
        <w:t>guru,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peraturan</w:t>
      </w:r>
      <w:r>
        <w:rPr>
          <w:spacing w:val="-4"/>
          <w:sz w:val="24"/>
        </w:rPr>
        <w:t xml:space="preserve"> </w:t>
      </w:r>
      <w:r>
        <w:rPr>
          <w:sz w:val="24"/>
        </w:rPr>
        <w:t>perundang-undangan.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0" w:after="0" w:line="240" w:lineRule="auto"/>
        <w:ind w:left="1109" w:right="0" w:hanging="360"/>
        <w:jc w:val="both"/>
        <w:rPr>
          <w:sz w:val="24"/>
        </w:rPr>
      </w:pPr>
      <w:r>
        <w:rPr>
          <w:sz w:val="24"/>
        </w:rPr>
        <w:t>Memperoleh</w:t>
      </w:r>
      <w:r>
        <w:rPr>
          <w:spacing w:val="-6"/>
          <w:sz w:val="24"/>
        </w:rPr>
        <w:t xml:space="preserve"> </w:t>
      </w:r>
      <w:r>
        <w:rPr>
          <w:sz w:val="24"/>
        </w:rPr>
        <w:t>rasa</w:t>
      </w:r>
      <w:r>
        <w:rPr>
          <w:spacing w:val="-2"/>
          <w:sz w:val="24"/>
        </w:rPr>
        <w:t xml:space="preserve"> </w:t>
      </w:r>
      <w:r>
        <w:rPr>
          <w:sz w:val="24"/>
        </w:rPr>
        <w:t>aman</w:t>
      </w:r>
      <w:r>
        <w:rPr>
          <w:spacing w:val="-3"/>
          <w:sz w:val="24"/>
        </w:rPr>
        <w:t xml:space="preserve"> </w:t>
      </w:r>
      <w:r>
        <w:rPr>
          <w:sz w:val="24"/>
        </w:rPr>
        <w:t>dan jaminan</w:t>
      </w:r>
      <w:r>
        <w:rPr>
          <w:spacing w:val="-6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6"/>
          <w:sz w:val="24"/>
        </w:rPr>
        <w:t xml:space="preserve"> </w:t>
      </w:r>
      <w:r>
        <w:rPr>
          <w:sz w:val="24"/>
        </w:rPr>
        <w:t>dalam melaksanakan</w:t>
      </w:r>
      <w:r>
        <w:rPr>
          <w:spacing w:val="-6"/>
          <w:sz w:val="24"/>
        </w:rPr>
        <w:t xml:space="preserve"> </w:t>
      </w:r>
      <w:r>
        <w:rPr>
          <w:sz w:val="24"/>
        </w:rPr>
        <w:t>tugas.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137" w:after="0" w:line="240" w:lineRule="auto"/>
        <w:ind w:left="1109" w:right="0" w:hanging="360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-7"/>
          <w:sz w:val="24"/>
        </w:rPr>
        <w:t xml:space="preserve"> </w:t>
      </w:r>
      <w:r>
        <w:rPr>
          <w:sz w:val="24"/>
        </w:rPr>
        <w:t>kebebasan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berserikat</w:t>
      </w:r>
      <w:r>
        <w:rPr>
          <w:spacing w:val="3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organisasi</w:t>
      </w:r>
      <w:r>
        <w:rPr>
          <w:spacing w:val="-9"/>
          <w:sz w:val="24"/>
        </w:rPr>
        <w:t xml:space="preserve"> </w:t>
      </w:r>
      <w:r>
        <w:rPr>
          <w:sz w:val="24"/>
        </w:rPr>
        <w:t>profesi.</w:t>
      </w:r>
    </w:p>
    <w:p>
      <w:pPr>
        <w:pStyle w:val="8"/>
        <w:numPr>
          <w:ilvl w:val="1"/>
          <w:numId w:val="1"/>
        </w:numPr>
        <w:tabs>
          <w:tab w:val="left" w:pos="1108"/>
          <w:tab w:val="left" w:pos="1109"/>
        </w:tabs>
        <w:spacing w:before="141" w:after="0" w:line="240" w:lineRule="auto"/>
        <w:ind w:left="1109" w:right="0" w:hanging="360"/>
        <w:jc w:val="left"/>
        <w:rPr>
          <w:sz w:val="24"/>
        </w:rPr>
      </w:pPr>
      <w:r>
        <w:rPr>
          <w:sz w:val="24"/>
        </w:rPr>
        <w:t>Memiliki</w:t>
      </w:r>
      <w:r>
        <w:rPr>
          <w:spacing w:val="-5"/>
          <w:sz w:val="24"/>
        </w:rPr>
        <w:t xml:space="preserve"> </w:t>
      </w:r>
      <w:r>
        <w:rPr>
          <w:sz w:val="24"/>
        </w:rPr>
        <w:t>kesempatan</w:t>
      </w:r>
      <w:r>
        <w:rPr>
          <w:spacing w:val="-4"/>
          <w:sz w:val="24"/>
        </w:rPr>
        <w:t xml:space="preserve"> </w:t>
      </w:r>
      <w:r>
        <w:rPr>
          <w:sz w:val="24"/>
        </w:rPr>
        <w:t>untuk berperan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penentuan</w:t>
      </w:r>
      <w:r>
        <w:rPr>
          <w:spacing w:val="-4"/>
          <w:sz w:val="24"/>
        </w:rPr>
        <w:t xml:space="preserve"> </w:t>
      </w:r>
      <w:r>
        <w:rPr>
          <w:sz w:val="24"/>
        </w:rPr>
        <w:t>kebijakan</w:t>
      </w:r>
      <w:r>
        <w:rPr>
          <w:spacing w:val="-5"/>
          <w:sz w:val="24"/>
        </w:rPr>
        <w:t xml:space="preserve"> </w:t>
      </w:r>
      <w:r>
        <w:rPr>
          <w:sz w:val="24"/>
        </w:rPr>
        <w:t>pendidikan.</w:t>
      </w:r>
    </w:p>
    <w:p>
      <w:pPr>
        <w:pStyle w:val="8"/>
        <w:numPr>
          <w:ilvl w:val="1"/>
          <w:numId w:val="1"/>
        </w:numPr>
        <w:tabs>
          <w:tab w:val="left" w:pos="1108"/>
          <w:tab w:val="left" w:pos="1109"/>
        </w:tabs>
        <w:spacing w:before="137" w:after="0" w:line="360" w:lineRule="auto"/>
        <w:ind w:left="1108" w:right="118" w:hanging="360"/>
        <w:jc w:val="left"/>
        <w:rPr>
          <w:sz w:val="24"/>
        </w:rPr>
      </w:pPr>
      <w:r>
        <w:rPr>
          <w:sz w:val="24"/>
        </w:rPr>
        <w:t>Memperoleh</w:t>
      </w:r>
      <w:r>
        <w:rPr>
          <w:spacing w:val="31"/>
          <w:sz w:val="24"/>
        </w:rPr>
        <w:t xml:space="preserve"> </w:t>
      </w:r>
      <w:r>
        <w:rPr>
          <w:sz w:val="24"/>
        </w:rPr>
        <w:t>kesempatan</w:t>
      </w:r>
      <w:r>
        <w:rPr>
          <w:spacing w:val="32"/>
          <w:sz w:val="24"/>
        </w:rPr>
        <w:t xml:space="preserve"> </w:t>
      </w:r>
      <w:r>
        <w:rPr>
          <w:sz w:val="24"/>
        </w:rPr>
        <w:t>untuk</w:t>
      </w:r>
      <w:r>
        <w:rPr>
          <w:spacing w:val="36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36"/>
          <w:sz w:val="24"/>
        </w:rPr>
        <w:t xml:space="preserve"> </w:t>
      </w:r>
      <w:r>
        <w:rPr>
          <w:sz w:val="24"/>
        </w:rPr>
        <w:t>dan</w:t>
      </w:r>
      <w:r>
        <w:rPr>
          <w:spacing w:val="37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31"/>
          <w:sz w:val="24"/>
        </w:rPr>
        <w:t xml:space="preserve"> </w:t>
      </w:r>
      <w:r>
        <w:rPr>
          <w:sz w:val="24"/>
        </w:rPr>
        <w:t>kualifikasi</w:t>
      </w:r>
      <w:r>
        <w:rPr>
          <w:spacing w:val="-57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kompetensi.</w:t>
      </w:r>
    </w:p>
    <w:p>
      <w:pPr>
        <w:pStyle w:val="8"/>
        <w:numPr>
          <w:ilvl w:val="1"/>
          <w:numId w:val="1"/>
        </w:numPr>
        <w:tabs>
          <w:tab w:val="left" w:pos="1109"/>
        </w:tabs>
        <w:spacing w:before="0" w:after="0" w:line="274" w:lineRule="exact"/>
        <w:ind w:left="1109" w:right="0" w:hanging="360"/>
        <w:jc w:val="left"/>
        <w:rPr>
          <w:sz w:val="24"/>
        </w:rPr>
      </w:pPr>
      <w:r>
        <w:rPr>
          <w:sz w:val="24"/>
        </w:rPr>
        <w:t>Memperoleh</w:t>
      </w:r>
      <w:r>
        <w:rPr>
          <w:spacing w:val="-7"/>
          <w:sz w:val="24"/>
        </w:rPr>
        <w:t xml:space="preserve"> </w:t>
      </w:r>
      <w:r>
        <w:rPr>
          <w:sz w:val="24"/>
        </w:rPr>
        <w:t>pelatihan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6"/>
          <w:sz w:val="24"/>
        </w:rPr>
        <w:t xml:space="preserve"> </w:t>
      </w:r>
      <w:r>
        <w:rPr>
          <w:sz w:val="24"/>
        </w:rPr>
        <w:t>profesi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bidangnya.</w:t>
      </w:r>
    </w:p>
    <w:p>
      <w:pPr>
        <w:pStyle w:val="8"/>
        <w:numPr>
          <w:ilvl w:val="0"/>
          <w:numId w:val="0"/>
        </w:numPr>
        <w:tabs>
          <w:tab w:val="left" w:pos="1109"/>
        </w:tabs>
        <w:spacing w:before="0" w:after="0" w:line="274" w:lineRule="exact"/>
        <w:ind w:left="749" w:leftChars="0" w:right="0" w:rightChars="0"/>
        <w:jc w:val="left"/>
        <w:rPr>
          <w:sz w:val="24"/>
        </w:rPr>
      </w:pPr>
    </w:p>
    <w:p>
      <w:pPr>
        <w:pStyle w:val="8"/>
        <w:numPr>
          <w:ilvl w:val="0"/>
          <w:numId w:val="0"/>
        </w:numPr>
        <w:tabs>
          <w:tab w:val="left" w:pos="1109"/>
        </w:tabs>
        <w:spacing w:before="0" w:after="0" w:line="274" w:lineRule="exact"/>
        <w:ind w:left="749" w:leftChars="0" w:right="0" w:rightChars="0"/>
        <w:jc w:val="left"/>
        <w:rPr>
          <w:sz w:val="24"/>
        </w:rPr>
      </w:pPr>
    </w:p>
    <w:p>
      <w:pPr>
        <w:pStyle w:val="5"/>
        <w:spacing w:before="10"/>
        <w:jc w:val="left"/>
        <w:rPr>
          <w:sz w:val="29"/>
        </w:rPr>
      </w:pPr>
    </w:p>
    <w:p>
      <w:pPr>
        <w:pStyle w:val="2"/>
      </w:pPr>
      <w:r>
        <w:t>Kewajiban</w:t>
      </w:r>
      <w:r>
        <w:rPr>
          <w:spacing w:val="-1"/>
        </w:rPr>
        <w:t xml:space="preserve"> </w:t>
      </w:r>
      <w:r>
        <w:t>guru</w:t>
      </w:r>
    </w:p>
    <w:p>
      <w:pPr>
        <w:pStyle w:val="5"/>
        <w:jc w:val="left"/>
        <w:rPr>
          <w:b/>
          <w:sz w:val="29"/>
        </w:rPr>
      </w:pPr>
    </w:p>
    <w:p>
      <w:pPr>
        <w:pStyle w:val="5"/>
        <w:spacing w:line="360" w:lineRule="auto"/>
        <w:ind w:left="119"/>
        <w:jc w:val="left"/>
      </w:pPr>
      <w:r>
        <w:t>Dalam</w:t>
      </w:r>
      <w:r>
        <w:rPr>
          <w:spacing w:val="4"/>
        </w:rPr>
        <w:t xml:space="preserve"> </w:t>
      </w:r>
      <w:r>
        <w:t>melaksanakan tugas</w:t>
      </w:r>
      <w:r>
        <w:rPr>
          <w:spacing w:val="2"/>
        </w:rPr>
        <w:t xml:space="preserve"> </w:t>
      </w:r>
      <w:r>
        <w:t>keprofesionalan dalam</w:t>
      </w:r>
      <w:r>
        <w:rPr>
          <w:spacing w:val="4"/>
        </w:rPr>
        <w:t xml:space="preserve"> </w:t>
      </w:r>
      <w:r>
        <w:t>UU</w:t>
      </w:r>
      <w:r>
        <w:rPr>
          <w:spacing w:val="4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tahun 2005</w:t>
      </w:r>
      <w:r>
        <w:rPr>
          <w:spacing w:val="3"/>
        </w:rPr>
        <w:t xml:space="preserve"> </w:t>
      </w:r>
      <w:r>
        <w:t>tentang</w:t>
      </w:r>
      <w:r>
        <w:rPr>
          <w:spacing w:val="4"/>
        </w:rPr>
        <w:t xml:space="preserve"> </w:t>
      </w:r>
      <w:r>
        <w:t>guru dan</w:t>
      </w:r>
      <w:r>
        <w:rPr>
          <w:spacing w:val="-57"/>
        </w:rPr>
        <w:t xml:space="preserve"> </w:t>
      </w:r>
      <w:r>
        <w:t>dosen,</w:t>
      </w:r>
      <w:r>
        <w:rPr>
          <w:spacing w:val="3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pasal</w:t>
      </w:r>
      <w:r>
        <w:rPr>
          <w:spacing w:val="-8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berkewajiban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>
      <w:pPr>
        <w:pStyle w:val="8"/>
        <w:numPr>
          <w:ilvl w:val="0"/>
          <w:numId w:val="3"/>
        </w:numPr>
        <w:tabs>
          <w:tab w:val="left" w:pos="841"/>
        </w:tabs>
        <w:spacing w:before="200" w:after="0" w:line="362" w:lineRule="auto"/>
        <w:ind w:left="840" w:right="126" w:hanging="360"/>
        <w:jc w:val="left"/>
        <w:rPr>
          <w:sz w:val="24"/>
        </w:rPr>
      </w:pPr>
      <w:r>
        <w:rPr>
          <w:sz w:val="24"/>
        </w:rPr>
        <w:t>Merencanakan</w:t>
      </w:r>
      <w:r>
        <w:rPr>
          <w:spacing w:val="57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10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57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bermutu,</w:t>
      </w:r>
      <w:r>
        <w:rPr>
          <w:spacing w:val="-57"/>
          <w:sz w:val="24"/>
        </w:rPr>
        <w:t xml:space="preserve"> </w:t>
      </w:r>
      <w:r>
        <w:rPr>
          <w:sz w:val="24"/>
        </w:rPr>
        <w:t>serta menilai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7"/>
          <w:sz w:val="24"/>
        </w:rPr>
        <w:t xml:space="preserve"> </w:t>
      </w:r>
      <w:r>
        <w:rPr>
          <w:sz w:val="24"/>
        </w:rPr>
        <w:t>pembelajaran.</w:t>
      </w:r>
    </w:p>
    <w:p>
      <w:pPr>
        <w:pStyle w:val="8"/>
        <w:numPr>
          <w:ilvl w:val="0"/>
          <w:numId w:val="3"/>
        </w:numPr>
        <w:tabs>
          <w:tab w:val="left" w:pos="841"/>
        </w:tabs>
        <w:spacing w:before="0" w:after="0" w:line="360" w:lineRule="auto"/>
        <w:ind w:left="840" w:right="131" w:hanging="360"/>
        <w:jc w:val="left"/>
        <w:rPr>
          <w:sz w:val="24"/>
        </w:rPr>
      </w:pPr>
      <w:r>
        <w:rPr>
          <w:sz w:val="24"/>
        </w:rPr>
        <w:t>Mengembangkan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47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41"/>
          <w:sz w:val="24"/>
        </w:rPr>
        <w:t xml:space="preserve"> </w:t>
      </w:r>
      <w:r>
        <w:rPr>
          <w:sz w:val="24"/>
        </w:rPr>
        <w:t>kualifikasi</w:t>
      </w:r>
      <w:r>
        <w:rPr>
          <w:spacing w:val="42"/>
          <w:sz w:val="24"/>
        </w:rPr>
        <w:t xml:space="preserve"> </w:t>
      </w:r>
      <w:r>
        <w:rPr>
          <w:sz w:val="24"/>
        </w:rPr>
        <w:t>akademik</w:t>
      </w:r>
      <w:r>
        <w:rPr>
          <w:spacing w:val="47"/>
          <w:sz w:val="24"/>
        </w:rPr>
        <w:t xml:space="preserve"> </w:t>
      </w:r>
      <w:r>
        <w:rPr>
          <w:sz w:val="24"/>
        </w:rPr>
        <w:t>dan</w:t>
      </w:r>
      <w:r>
        <w:rPr>
          <w:spacing w:val="41"/>
          <w:sz w:val="24"/>
        </w:rPr>
        <w:t xml:space="preserve"> </w:t>
      </w:r>
      <w:r>
        <w:rPr>
          <w:sz w:val="24"/>
        </w:rPr>
        <w:t>kompetensi</w:t>
      </w:r>
      <w:r>
        <w:rPr>
          <w:spacing w:val="38"/>
          <w:sz w:val="24"/>
        </w:rPr>
        <w:t xml:space="preserve"> </w:t>
      </w:r>
      <w:r>
        <w:rPr>
          <w:sz w:val="24"/>
        </w:rPr>
        <w:t>secara</w:t>
      </w:r>
      <w:r>
        <w:rPr>
          <w:spacing w:val="-57"/>
          <w:sz w:val="24"/>
        </w:rPr>
        <w:t xml:space="preserve"> </w:t>
      </w:r>
      <w:r>
        <w:rPr>
          <w:sz w:val="24"/>
        </w:rPr>
        <w:t>berkelanjutan</w:t>
      </w:r>
      <w:r>
        <w:rPr>
          <w:spacing w:val="-5"/>
          <w:sz w:val="24"/>
        </w:rPr>
        <w:t xml:space="preserve"> </w:t>
      </w:r>
      <w:r>
        <w:rPr>
          <w:sz w:val="24"/>
        </w:rPr>
        <w:t>sejalan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ilmu</w:t>
      </w:r>
      <w:r>
        <w:rPr>
          <w:spacing w:val="4"/>
          <w:sz w:val="24"/>
        </w:rPr>
        <w:t xml:space="preserve"> </w:t>
      </w:r>
      <w:r>
        <w:rPr>
          <w:sz w:val="24"/>
        </w:rPr>
        <w:t>pengetahuan,</w:t>
      </w:r>
      <w:r>
        <w:rPr>
          <w:spacing w:val="2"/>
          <w:sz w:val="24"/>
        </w:rPr>
        <w:t xml:space="preserve"> </w:t>
      </w:r>
      <w:r>
        <w:rPr>
          <w:sz w:val="24"/>
        </w:rPr>
        <w:t>teknologi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seni.</w:t>
      </w:r>
    </w:p>
    <w:p>
      <w:pPr>
        <w:pStyle w:val="8"/>
        <w:numPr>
          <w:ilvl w:val="0"/>
          <w:numId w:val="3"/>
        </w:numPr>
        <w:tabs>
          <w:tab w:val="left" w:pos="841"/>
        </w:tabs>
        <w:spacing w:before="0" w:after="0" w:line="360" w:lineRule="auto"/>
        <w:ind w:left="840" w:right="131" w:hanging="360"/>
        <w:jc w:val="left"/>
        <w:rPr>
          <w:sz w:val="24"/>
        </w:rPr>
      </w:pPr>
      <w:r>
        <w:rPr>
          <w:sz w:val="24"/>
        </w:rPr>
        <w:t>Bertindak objektif dan tidak diskriminatif atas dasar pertimbangan jenis kelamin,</w:t>
      </w:r>
      <w:r>
        <w:rPr>
          <w:spacing w:val="1"/>
          <w:sz w:val="24"/>
        </w:rPr>
        <w:t xml:space="preserve"> </w:t>
      </w:r>
      <w:r>
        <w:rPr>
          <w:sz w:val="24"/>
        </w:rPr>
        <w:t>agama, suku, ras, dan kondisi fisik tertentu, atau latar belakang keluarga, dan status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-4"/>
          <w:sz w:val="24"/>
        </w:rPr>
        <w:t xml:space="preserve"> </w:t>
      </w:r>
      <w:r>
        <w:rPr>
          <w:sz w:val="24"/>
        </w:rPr>
        <w:t>ekonomi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</w:p>
    <w:p>
      <w:pPr>
        <w:pStyle w:val="8"/>
        <w:numPr>
          <w:ilvl w:val="0"/>
          <w:numId w:val="3"/>
        </w:numPr>
        <w:tabs>
          <w:tab w:val="left" w:pos="841"/>
        </w:tabs>
        <w:spacing w:before="0" w:after="0" w:line="360" w:lineRule="auto"/>
        <w:ind w:left="840" w:right="121" w:hanging="360"/>
        <w:jc w:val="both"/>
        <w:rPr>
          <w:sz w:val="24"/>
        </w:rPr>
      </w:pPr>
      <w:r>
        <w:rPr>
          <w:sz w:val="24"/>
        </w:rPr>
        <w:t>Menjunjung tinggi peraturan perundang undangan, hukum dan kode etik guru, serta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-4"/>
          <w:sz w:val="24"/>
        </w:rPr>
        <w:t xml:space="preserve"> </w:t>
      </w:r>
      <w:r>
        <w:rPr>
          <w:sz w:val="24"/>
        </w:rPr>
        <w:t>nilai</w:t>
      </w:r>
      <w:r>
        <w:rPr>
          <w:spacing w:val="-3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etika.</w:t>
      </w:r>
    </w:p>
    <w:p>
      <w:pPr>
        <w:pStyle w:val="8"/>
        <w:numPr>
          <w:ilvl w:val="0"/>
          <w:numId w:val="3"/>
        </w:numPr>
        <w:tabs>
          <w:tab w:val="left" w:pos="841"/>
        </w:tabs>
        <w:spacing w:before="0" w:after="0" w:line="240" w:lineRule="auto"/>
        <w:ind w:left="840" w:right="0" w:hanging="361"/>
        <w:jc w:val="both"/>
        <w:rPr>
          <w:sz w:val="24"/>
        </w:rPr>
      </w:pPr>
      <w:r>
        <w:rPr>
          <w:sz w:val="24"/>
        </w:rPr>
        <w:t>Memelihara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memupuk</w:t>
      </w:r>
      <w:r>
        <w:rPr>
          <w:spacing w:val="-1"/>
          <w:sz w:val="24"/>
        </w:rPr>
        <w:t xml:space="preserve"> </w:t>
      </w:r>
      <w:r>
        <w:rPr>
          <w:sz w:val="24"/>
        </w:rPr>
        <w:t>persatuan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kesatuan</w:t>
      </w:r>
      <w:r>
        <w:rPr>
          <w:spacing w:val="-1"/>
          <w:sz w:val="24"/>
        </w:rPr>
        <w:t xml:space="preserve"> </w:t>
      </w:r>
      <w:r>
        <w:rPr>
          <w:sz w:val="24"/>
        </w:rPr>
        <w:t>bangsa.</w:t>
      </w:r>
    </w:p>
    <w:p>
      <w:pPr>
        <w:pStyle w:val="5"/>
        <w:spacing w:before="8"/>
        <w:jc w:val="left"/>
        <w:rPr>
          <w:sz w:val="28"/>
        </w:rPr>
      </w:pPr>
    </w:p>
    <w:p>
      <w:pPr>
        <w:pStyle w:val="5"/>
        <w:spacing w:line="360" w:lineRule="auto"/>
        <w:ind w:left="119" w:right="122"/>
      </w:pPr>
      <w:r>
        <w:t>Pekerjaan guru dapat</w:t>
      </w:r>
      <w:r>
        <w:rPr>
          <w:spacing w:val="1"/>
        </w:rPr>
        <w:t xml:space="preserve"> </w:t>
      </w:r>
      <w:r>
        <w:t>dipandang suatu profesi yang secara keseluruhan harus memiliki</w:t>
      </w:r>
      <w:r>
        <w:rPr>
          <w:spacing w:val="1"/>
        </w:rPr>
        <w:t xml:space="preserve"> </w:t>
      </w:r>
      <w:r>
        <w:t>kepribadian yang baik dan mental yang tangguh, karena mereka dapat menjadi contoh bagi</w:t>
      </w:r>
      <w:r>
        <w:rPr>
          <w:spacing w:val="1"/>
        </w:rPr>
        <w:t xml:space="preserve"> </w:t>
      </w:r>
      <w:r>
        <w:t>siswanya dan masyarakat sekitarnya. Dzakiyh drajat mengemukakan tentang kepribadian</w:t>
      </w:r>
      <w:r>
        <w:rPr>
          <w:spacing w:val="1"/>
        </w:rPr>
        <w:t xml:space="preserve"> </w:t>
      </w:r>
      <w:r>
        <w:t>guru sebagai berikut “setiap guru hendaknya mempunyai kepribadian yang akan di contoh</w:t>
      </w:r>
      <w:r>
        <w:rPr>
          <w:spacing w:val="1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diteladani</w:t>
      </w:r>
      <w:r>
        <w:rPr>
          <w:spacing w:val="-9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didiknya,</w:t>
      </w:r>
      <w:r>
        <w:rPr>
          <w:spacing w:val="7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sengaja</w:t>
      </w:r>
      <w:r>
        <w:rPr>
          <w:spacing w:val="3"/>
        </w:rPr>
        <w:t xml:space="preserve"> </w:t>
      </w:r>
      <w:r>
        <w:t>maupun</w:t>
      </w:r>
      <w:r>
        <w:rPr>
          <w:spacing w:val="-5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(Darajat,</w:t>
      </w:r>
      <w:r>
        <w:rPr>
          <w:spacing w:val="1"/>
        </w:rPr>
        <w:t xml:space="preserve"> </w:t>
      </w:r>
      <w:r>
        <w:t>2005: 10).</w:t>
      </w:r>
    </w:p>
    <w:p>
      <w:pPr>
        <w:pStyle w:val="5"/>
        <w:spacing w:before="202"/>
        <w:ind w:left="840"/>
      </w:pPr>
      <w:r>
        <w:t>Peran,</w:t>
      </w:r>
      <w:r>
        <w:rPr>
          <w:spacing w:val="-1"/>
        </w:rPr>
        <w:t xml:space="preserve"> </w:t>
      </w:r>
      <w:r>
        <w:t>hak</w:t>
      </w:r>
      <w:r>
        <w:rPr>
          <w:spacing w:val="-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kewajiban</w:t>
      </w:r>
      <w:r>
        <w:rPr>
          <w:spacing w:val="-3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guru</w:t>
      </w:r>
      <w:r>
        <w:rPr>
          <w:spacing w:val="-2"/>
        </w:rPr>
        <w:t xml:space="preserve"> </w:t>
      </w:r>
      <w:r>
        <w:t>menurut</w:t>
      </w:r>
      <w:r>
        <w:rPr>
          <w:spacing w:val="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ahli</w:t>
      </w:r>
    </w:p>
    <w:p>
      <w:pPr>
        <w:pStyle w:val="5"/>
        <w:spacing w:before="5"/>
        <w:jc w:val="left"/>
        <w:rPr>
          <w:sz w:val="29"/>
        </w:rPr>
      </w:pPr>
    </w:p>
    <w:p>
      <w:pPr>
        <w:pStyle w:val="5"/>
        <w:ind w:left="119"/>
      </w:pPr>
      <w:r>
        <w:t>Menurut</w:t>
      </w:r>
      <w:r>
        <w:rPr>
          <w:spacing w:val="2"/>
        </w:rPr>
        <w:t xml:space="preserve"> </w:t>
      </w:r>
      <w:r>
        <w:t>Roestiyah</w:t>
      </w:r>
      <w:r>
        <w:rPr>
          <w:spacing w:val="-6"/>
        </w:rPr>
        <w:t xml:space="preserve"> </w:t>
      </w:r>
      <w:r>
        <w:t>N.K., (1989)</w:t>
      </w:r>
      <w:r>
        <w:rPr>
          <w:spacing w:val="-4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guru</w:t>
      </w:r>
      <w:r>
        <w:rPr>
          <w:spacing w:val="-2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mendidik</w:t>
      </w:r>
      <w:r>
        <w:rPr>
          <w:spacing w:val="-2"/>
        </w:rPr>
        <w:t xml:space="preserve"> </w:t>
      </w:r>
      <w:r>
        <w:t>anak</w:t>
      </w:r>
      <w:r>
        <w:rPr>
          <w:spacing w:val="-2"/>
        </w:rPr>
        <w:t xml:space="preserve"> </w:t>
      </w:r>
      <w:r>
        <w:t>didik</w:t>
      </w:r>
      <w:r>
        <w:rPr>
          <w:spacing w:val="2"/>
        </w:rPr>
        <w:t xml:space="preserve"> </w:t>
      </w:r>
      <w:r>
        <w:t>bertugas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:</w:t>
      </w:r>
    </w:p>
    <w:p>
      <w:pPr>
        <w:pStyle w:val="5"/>
        <w:spacing w:before="5"/>
        <w:jc w:val="left"/>
        <w:rPr>
          <w:sz w:val="29"/>
        </w:rPr>
      </w:pPr>
    </w:p>
    <w:p>
      <w:pPr>
        <w:pStyle w:val="8"/>
        <w:numPr>
          <w:ilvl w:val="0"/>
          <w:numId w:val="4"/>
        </w:numPr>
        <w:tabs>
          <w:tab w:val="left" w:pos="841"/>
        </w:tabs>
        <w:spacing w:before="0" w:after="0" w:line="360" w:lineRule="auto"/>
        <w:ind w:left="840" w:right="121" w:hanging="360"/>
        <w:jc w:val="both"/>
        <w:rPr>
          <w:sz w:val="24"/>
        </w:rPr>
      </w:pPr>
      <w:r>
        <w:rPr>
          <w:sz w:val="24"/>
        </w:rPr>
        <w:t>Menyerahkan kebudayaan kepada anak didik berupa kepandaian, kecakapan, dan</w:t>
      </w:r>
      <w:r>
        <w:rPr>
          <w:spacing w:val="1"/>
          <w:sz w:val="24"/>
        </w:rPr>
        <w:t xml:space="preserve"> </w:t>
      </w:r>
      <w:r>
        <w:rPr>
          <w:sz w:val="24"/>
        </w:rPr>
        <w:t>pengalaman-pengalaman.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2" w:after="0" w:line="360" w:lineRule="auto"/>
        <w:ind w:left="840" w:right="120" w:hanging="360"/>
        <w:jc w:val="both"/>
        <w:rPr>
          <w:sz w:val="24"/>
        </w:rPr>
      </w:pPr>
      <w:r>
        <w:rPr>
          <w:sz w:val="24"/>
        </w:rPr>
        <w:t>Membentuk kepribadian anak yang harmonis, sesuai cita-cita dan dasar negara kita</w:t>
      </w:r>
      <w:r>
        <w:rPr>
          <w:spacing w:val="1"/>
          <w:sz w:val="24"/>
        </w:rPr>
        <w:t xml:space="preserve"> </w:t>
      </w:r>
      <w:r>
        <w:rPr>
          <w:sz w:val="24"/>
        </w:rPr>
        <w:t>pancasila.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0" w:after="0" w:line="360" w:lineRule="auto"/>
        <w:ind w:left="840" w:right="123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pendidikan.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1" w:after="0" w:line="360" w:lineRule="auto"/>
        <w:ind w:left="840" w:right="125" w:hanging="360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perantara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belajar.</w:t>
      </w:r>
      <w:r>
        <w:rPr>
          <w:spacing w:val="1"/>
          <w:sz w:val="24"/>
        </w:rPr>
        <w:t xml:space="preserve"> </w:t>
      </w:r>
      <w:r>
        <w:rPr>
          <w:sz w:val="24"/>
        </w:rPr>
        <w:t>Didalam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perantara/medium,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berusaha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pengertian,</w:t>
      </w:r>
      <w:r>
        <w:rPr>
          <w:spacing w:val="1"/>
          <w:sz w:val="24"/>
        </w:rPr>
        <w:t xml:space="preserve"> </w:t>
      </w:r>
      <w:r>
        <w:rPr>
          <w:sz w:val="24"/>
        </w:rPr>
        <w:t>sehingga timbul</w:t>
      </w:r>
      <w:r>
        <w:rPr>
          <w:spacing w:val="-8"/>
          <w:sz w:val="24"/>
        </w:rPr>
        <w:t xml:space="preserve"> </w:t>
      </w:r>
      <w:r>
        <w:rPr>
          <w:sz w:val="24"/>
        </w:rPr>
        <w:t>perubahan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pengetahuan,</w:t>
      </w:r>
      <w:r>
        <w:rPr>
          <w:spacing w:val="3"/>
          <w:sz w:val="24"/>
        </w:rPr>
        <w:t xml:space="preserve"> </w:t>
      </w:r>
      <w:r>
        <w:rPr>
          <w:sz w:val="24"/>
        </w:rPr>
        <w:t>tinggkah</w:t>
      </w:r>
      <w:r>
        <w:rPr>
          <w:spacing w:val="1"/>
          <w:sz w:val="24"/>
        </w:rPr>
        <w:t xml:space="preserve"> </w:t>
      </w:r>
      <w:r>
        <w:rPr>
          <w:sz w:val="24"/>
        </w:rPr>
        <w:t>laku,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sikap.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0" w:after="0" w:line="362" w:lineRule="auto"/>
        <w:ind w:left="840" w:right="122" w:hanging="360"/>
        <w:jc w:val="both"/>
        <w:rPr>
          <w:sz w:val="24"/>
        </w:rPr>
      </w:pPr>
      <w:r>
        <w:rPr>
          <w:sz w:val="24"/>
        </w:rPr>
        <w:t>Guru adalah sebagai pembimbing, untuk membawa anak didik ke arah kedewasaan,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6"/>
          <w:sz w:val="24"/>
        </w:rPr>
        <w:t xml:space="preserve"> </w:t>
      </w:r>
      <w:r>
        <w:rPr>
          <w:sz w:val="24"/>
        </w:rPr>
        <w:t>membentuk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5"/>
          <w:sz w:val="24"/>
        </w:rPr>
        <w:t xml:space="preserve"> </w:t>
      </w:r>
      <w:r>
        <w:rPr>
          <w:sz w:val="24"/>
        </w:rPr>
        <w:t>menurut</w:t>
      </w:r>
      <w:r>
        <w:rPr>
          <w:spacing w:val="6"/>
          <w:sz w:val="24"/>
        </w:rPr>
        <w:t xml:space="preserve"> </w:t>
      </w:r>
      <w:r>
        <w:rPr>
          <w:sz w:val="24"/>
        </w:rPr>
        <w:t>sekehendaknya.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0" w:after="0" w:line="360" w:lineRule="auto"/>
        <w:ind w:left="840" w:right="132" w:hanging="360"/>
        <w:jc w:val="both"/>
        <w:rPr>
          <w:sz w:val="24"/>
        </w:rPr>
      </w:pPr>
      <w:r>
        <w:rPr>
          <w:sz w:val="24"/>
        </w:rPr>
        <w:t>Guru sebagai penghubung antar sekolah dan masyarakat. Anak nantinya akan hidup</w:t>
      </w:r>
      <w:r>
        <w:rPr>
          <w:spacing w:val="-57"/>
          <w:sz w:val="24"/>
        </w:rPr>
        <w:t xml:space="preserve"> </w:t>
      </w:r>
      <w:r>
        <w:rPr>
          <w:sz w:val="24"/>
        </w:rPr>
        <w:t>dan bekerja, serta mengabdikan diri dalam masyarakat, dengan demikian anak harus</w:t>
      </w:r>
      <w:r>
        <w:rPr>
          <w:spacing w:val="-57"/>
          <w:sz w:val="24"/>
        </w:rPr>
        <w:t xml:space="preserve"> </w:t>
      </w:r>
      <w:r>
        <w:rPr>
          <w:sz w:val="24"/>
        </w:rPr>
        <w:t>dilatih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dibiasakan</w:t>
      </w:r>
      <w:r>
        <w:rPr>
          <w:spacing w:val="-3"/>
          <w:sz w:val="24"/>
        </w:rPr>
        <w:t xml:space="preserve"> </w:t>
      </w:r>
      <w:r>
        <w:rPr>
          <w:sz w:val="24"/>
        </w:rPr>
        <w:t>disekolah</w:t>
      </w:r>
      <w:r>
        <w:rPr>
          <w:spacing w:val="-3"/>
          <w:sz w:val="24"/>
        </w:rPr>
        <w:t xml:space="preserve"> </w:t>
      </w:r>
      <w:r>
        <w:rPr>
          <w:sz w:val="24"/>
        </w:rPr>
        <w:t>dibwah</w:t>
      </w:r>
      <w:r>
        <w:rPr>
          <w:spacing w:val="-3"/>
          <w:sz w:val="24"/>
        </w:rPr>
        <w:t xml:space="preserve"> </w:t>
      </w:r>
      <w:r>
        <w:rPr>
          <w:sz w:val="24"/>
        </w:rPr>
        <w:t>pengawasan</w:t>
      </w:r>
      <w:r>
        <w:rPr>
          <w:spacing w:val="-3"/>
          <w:sz w:val="24"/>
        </w:rPr>
        <w:t xml:space="preserve"> </w:t>
      </w:r>
      <w:r>
        <w:rPr>
          <w:sz w:val="24"/>
        </w:rPr>
        <w:t>guru.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0" w:after="0" w:line="360" w:lineRule="auto"/>
        <w:ind w:left="840" w:right="132" w:hanging="360"/>
        <w:jc w:val="both"/>
        <w:rPr>
          <w:sz w:val="24"/>
        </w:rPr>
      </w:pPr>
      <w:r>
        <w:rPr>
          <w:sz w:val="24"/>
        </w:rPr>
        <w:t>Sebagai penegak disiplin, guru menjadi contoh dalam segala hal, tata tertib dapat</w:t>
      </w:r>
      <w:r>
        <w:rPr>
          <w:spacing w:val="1"/>
          <w:sz w:val="24"/>
        </w:rPr>
        <w:t xml:space="preserve"> </w:t>
      </w:r>
      <w:r>
        <w:rPr>
          <w:sz w:val="24"/>
        </w:rPr>
        <w:t>berjalan</w:t>
      </w:r>
      <w:r>
        <w:rPr>
          <w:spacing w:val="-4"/>
          <w:sz w:val="24"/>
        </w:rPr>
        <w:t xml:space="preserve"> </w:t>
      </w:r>
      <w:r>
        <w:rPr>
          <w:sz w:val="24"/>
        </w:rPr>
        <w:t>bila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7"/>
          <w:sz w:val="24"/>
        </w:rPr>
        <w:t xml:space="preserve"> </w:t>
      </w:r>
      <w:r>
        <w:rPr>
          <w:sz w:val="24"/>
        </w:rPr>
        <w:t>menjalani</w:t>
      </w:r>
      <w:r>
        <w:rPr>
          <w:spacing w:val="-8"/>
          <w:sz w:val="24"/>
        </w:rPr>
        <w:t xml:space="preserve"> </w:t>
      </w:r>
      <w:r>
        <w:rPr>
          <w:sz w:val="24"/>
        </w:rPr>
        <w:t>terlebih</w:t>
      </w:r>
      <w:r>
        <w:rPr>
          <w:spacing w:val="2"/>
          <w:sz w:val="24"/>
        </w:rPr>
        <w:t xml:space="preserve"> </w:t>
      </w:r>
      <w:r>
        <w:rPr>
          <w:sz w:val="24"/>
        </w:rPr>
        <w:t>dahulu.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0" w:after="0" w:line="360" w:lineRule="auto"/>
        <w:ind w:left="840" w:right="124" w:hanging="360"/>
        <w:jc w:val="both"/>
        <w:rPr>
          <w:sz w:val="24"/>
        </w:rPr>
      </w:pPr>
      <w:r>
        <w:rPr>
          <w:sz w:val="24"/>
        </w:rPr>
        <w:t>Guru sebagai administrator dan manajer. Disamping mendidik, seorang guru harus</w:t>
      </w:r>
      <w:r>
        <w:rPr>
          <w:spacing w:val="1"/>
          <w:sz w:val="24"/>
        </w:rPr>
        <w:t xml:space="preserve"> </w:t>
      </w:r>
      <w:r>
        <w:rPr>
          <w:sz w:val="24"/>
        </w:rPr>
        <w:t>dapat mengerjakan urusan tata usaha seperti membuat buku kas, daftar induk, rapor,</w:t>
      </w:r>
      <w:r>
        <w:rPr>
          <w:spacing w:val="-57"/>
          <w:sz w:val="24"/>
        </w:rPr>
        <w:t xml:space="preserve"> </w:t>
      </w:r>
      <w:r>
        <w:rPr>
          <w:sz w:val="24"/>
        </w:rPr>
        <w:t>daftar gaji dan sebagainya, serta dapat mengkoordinasi segal pekerjaan di sekolah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demokratis,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-1"/>
          <w:sz w:val="24"/>
        </w:rPr>
        <w:t xml:space="preserve"> </w:t>
      </w:r>
      <w:r>
        <w:rPr>
          <w:sz w:val="24"/>
        </w:rPr>
        <w:t>suasana</w:t>
      </w:r>
      <w:r>
        <w:rPr>
          <w:spacing w:val="-1"/>
          <w:sz w:val="24"/>
        </w:rPr>
        <w:t xml:space="preserve"> </w:t>
      </w:r>
      <w:r>
        <w:rPr>
          <w:sz w:val="24"/>
        </w:rPr>
        <w:t>pekerjaan</w:t>
      </w:r>
      <w:r>
        <w:rPr>
          <w:spacing w:val="-6"/>
          <w:sz w:val="24"/>
        </w:rPr>
        <w:t xml:space="preserve"> </w:t>
      </w:r>
      <w:r>
        <w:rPr>
          <w:sz w:val="24"/>
        </w:rPr>
        <w:t>penuh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rasa</w:t>
      </w:r>
      <w:r>
        <w:rPr>
          <w:spacing w:val="-2"/>
          <w:sz w:val="24"/>
        </w:rPr>
        <w:t xml:space="preserve"> </w:t>
      </w:r>
      <w:r>
        <w:rPr>
          <w:sz w:val="24"/>
        </w:rPr>
        <w:t>kekeluargaaan.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0" w:after="0" w:line="240" w:lineRule="auto"/>
        <w:ind w:left="840" w:right="0" w:hanging="361"/>
        <w:jc w:val="both"/>
        <w:rPr>
          <w:sz w:val="24"/>
        </w:rPr>
      </w:pPr>
      <w:r>
        <w:rPr>
          <w:sz w:val="24"/>
        </w:rPr>
        <w:t>Pekerjaan</w:t>
      </w:r>
      <w:r>
        <w:rPr>
          <w:spacing w:val="-7"/>
          <w:sz w:val="24"/>
        </w:rPr>
        <w:t xml:space="preserve"> </w:t>
      </w:r>
      <w:r>
        <w:rPr>
          <w:sz w:val="24"/>
        </w:rPr>
        <w:t>guru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7"/>
          <w:sz w:val="24"/>
        </w:rPr>
        <w:t xml:space="preserve"> </w:t>
      </w:r>
      <w:r>
        <w:rPr>
          <w:sz w:val="24"/>
        </w:rPr>
        <w:t>suatu</w:t>
      </w:r>
      <w:r>
        <w:rPr>
          <w:spacing w:val="-1"/>
          <w:sz w:val="24"/>
        </w:rPr>
        <w:t xml:space="preserve"> </w:t>
      </w:r>
      <w:r>
        <w:rPr>
          <w:sz w:val="24"/>
        </w:rPr>
        <w:t>profesi.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135" w:after="0" w:line="360" w:lineRule="auto"/>
        <w:ind w:left="840" w:right="119" w:hanging="360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perencana</w:t>
      </w:r>
      <w:r>
        <w:rPr>
          <w:spacing w:val="1"/>
          <w:sz w:val="24"/>
        </w:rPr>
        <w:t xml:space="preserve"> </w:t>
      </w:r>
      <w:r>
        <w:rPr>
          <w:sz w:val="24"/>
        </w:rPr>
        <w:t>kurikulum.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menghadapin</w:t>
      </w:r>
      <w:r>
        <w:rPr>
          <w:spacing w:val="1"/>
          <w:sz w:val="24"/>
        </w:rPr>
        <w:t xml:space="preserve"> </w:t>
      </w:r>
      <w:r>
        <w:rPr>
          <w:sz w:val="24"/>
        </w:rPr>
        <w:t>anak-anak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hari,</w:t>
      </w:r>
      <w:r>
        <w:rPr>
          <w:spacing w:val="1"/>
          <w:sz w:val="24"/>
        </w:rPr>
        <w:t xml:space="preserve"> </w:t>
      </w:r>
      <w:r>
        <w:rPr>
          <w:sz w:val="24"/>
        </w:rPr>
        <w:t>gurulah yang paling tau kebutuhan anak-anak dan masyarakat sekitar, maka dalam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-4"/>
          <w:sz w:val="24"/>
        </w:rPr>
        <w:t xml:space="preserve"> </w:t>
      </w:r>
      <w:r>
        <w:rPr>
          <w:sz w:val="24"/>
        </w:rPr>
        <w:t>kurikulum,</w:t>
      </w:r>
      <w:r>
        <w:rPr>
          <w:spacing w:val="3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boleh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tinggalkan.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2" w:after="0" w:line="360" w:lineRule="auto"/>
        <w:ind w:left="840" w:right="126" w:hanging="360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pemimpin</w:t>
      </w:r>
      <w:r>
        <w:rPr>
          <w:spacing w:val="1"/>
          <w:sz w:val="24"/>
        </w:rPr>
        <w:t xml:space="preserve"> </w:t>
      </w:r>
      <w:r>
        <w:rPr>
          <w:sz w:val="24"/>
        </w:rPr>
        <w:t>(guidance</w:t>
      </w:r>
      <w:r>
        <w:rPr>
          <w:spacing w:val="1"/>
          <w:sz w:val="24"/>
        </w:rPr>
        <w:t xml:space="preserve"> </w:t>
      </w:r>
      <w:r>
        <w:rPr>
          <w:sz w:val="24"/>
        </w:rPr>
        <w:t>worker).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kesepatan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tanggung jawab dalam banyak situasi untuk membimbing anak kearah pemecah</w:t>
      </w:r>
      <w:r>
        <w:rPr>
          <w:spacing w:val="1"/>
          <w:sz w:val="24"/>
        </w:rPr>
        <w:t xml:space="preserve"> </w:t>
      </w:r>
      <w:r>
        <w:rPr>
          <w:sz w:val="24"/>
        </w:rPr>
        <w:t>soal,</w:t>
      </w:r>
      <w:r>
        <w:rPr>
          <w:spacing w:val="2"/>
          <w:sz w:val="24"/>
        </w:rPr>
        <w:t xml:space="preserve"> </w:t>
      </w:r>
      <w:r>
        <w:rPr>
          <w:sz w:val="24"/>
        </w:rPr>
        <w:t>membentuk keputusan,</w:t>
      </w:r>
      <w:r>
        <w:rPr>
          <w:spacing w:val="3"/>
          <w:sz w:val="24"/>
        </w:rPr>
        <w:t xml:space="preserve"> </w:t>
      </w:r>
      <w:r>
        <w:rPr>
          <w:sz w:val="24"/>
        </w:rPr>
        <w:t>dan menghadapkan</w:t>
      </w:r>
      <w:r>
        <w:rPr>
          <w:spacing w:val="-4"/>
          <w:sz w:val="24"/>
        </w:rPr>
        <w:t xml:space="preserve"> </w:t>
      </w:r>
      <w:r>
        <w:rPr>
          <w:sz w:val="24"/>
        </w:rPr>
        <w:t>anak-anak pada problem.</w:t>
      </w:r>
    </w:p>
    <w:p>
      <w:pPr>
        <w:pStyle w:val="8"/>
        <w:numPr>
          <w:ilvl w:val="0"/>
          <w:numId w:val="4"/>
        </w:numPr>
        <w:tabs>
          <w:tab w:val="left" w:pos="841"/>
        </w:tabs>
        <w:spacing w:before="1" w:after="0" w:line="360" w:lineRule="auto"/>
        <w:ind w:left="840" w:right="116" w:hanging="360"/>
        <w:jc w:val="both"/>
        <w:rPr>
          <w:sz w:val="24"/>
        </w:rPr>
      </w:pPr>
      <w:r>
        <w:rPr>
          <w:sz w:val="24"/>
        </w:rPr>
        <w:t>Guru sebagai seponsor dalam kegiatan anak-anak. Guru harus turut aktif dalam</w:t>
      </w:r>
      <w:r>
        <w:rPr>
          <w:spacing w:val="1"/>
          <w:sz w:val="24"/>
        </w:rPr>
        <w:t xml:space="preserve"> </w:t>
      </w:r>
      <w:r>
        <w:rPr>
          <w:sz w:val="24"/>
        </w:rPr>
        <w:t>segala aktivitas anak, misalnya ekstrakurikuler membentuk kelompok belajar dan</w:t>
      </w:r>
      <w:r>
        <w:rPr>
          <w:spacing w:val="1"/>
          <w:sz w:val="24"/>
        </w:rPr>
        <w:t xml:space="preserve"> </w:t>
      </w:r>
      <w:r>
        <w:rPr>
          <w:sz w:val="24"/>
        </w:rPr>
        <w:t>sebagainya.</w:t>
      </w:r>
    </w:p>
    <w:p>
      <w:pPr>
        <w:pStyle w:val="5"/>
        <w:spacing w:before="199" w:line="360" w:lineRule="auto"/>
        <w:ind w:left="119" w:right="131"/>
      </w:pPr>
      <w:r>
        <w:t>Sesunggunya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sifat,</w:t>
      </w:r>
      <w:r>
        <w:rPr>
          <w:spacing w:val="1"/>
        </w:rPr>
        <w:t xml:space="preserve"> </w:t>
      </w:r>
      <w:r>
        <w:t>menurut</w:t>
      </w:r>
      <w:r>
        <w:rPr>
          <w:spacing w:val="60"/>
        </w:rPr>
        <w:t xml:space="preserve"> </w:t>
      </w:r>
      <w:r>
        <w:t>Wens</w:t>
      </w:r>
      <w:r>
        <w:rPr>
          <w:spacing w:val="1"/>
        </w:rPr>
        <w:t xml:space="preserve"> </w:t>
      </w:r>
      <w:r>
        <w:t>Tanlain</w:t>
      </w:r>
      <w:r>
        <w:rPr>
          <w:spacing w:val="58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kawan-kawan</w:t>
      </w:r>
      <w:r>
        <w:rPr>
          <w:spacing w:val="-3"/>
        </w:rPr>
        <w:t xml:space="preserve"> </w:t>
      </w:r>
      <w:r>
        <w:t>(1989:31)</w:t>
      </w:r>
      <w:r>
        <w:rPr>
          <w:spacing w:val="4"/>
        </w:rPr>
        <w:t xml:space="preserve"> </w:t>
      </w:r>
      <w:r>
        <w:t>yaitu</w:t>
      </w:r>
    </w:p>
    <w:p>
      <w:pPr>
        <w:pStyle w:val="8"/>
        <w:numPr>
          <w:ilvl w:val="1"/>
          <w:numId w:val="4"/>
        </w:numPr>
        <w:tabs>
          <w:tab w:val="left" w:pos="932"/>
        </w:tabs>
        <w:spacing w:before="200" w:after="0" w:line="240" w:lineRule="auto"/>
        <w:ind w:left="931" w:right="0" w:hanging="361"/>
        <w:jc w:val="both"/>
        <w:rPr>
          <w:sz w:val="24"/>
        </w:rPr>
      </w:pPr>
      <w:r>
        <w:rPr>
          <w:sz w:val="24"/>
        </w:rPr>
        <w:t>Menerima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mematuhin</w:t>
      </w:r>
      <w:r>
        <w:rPr>
          <w:spacing w:val="2"/>
          <w:sz w:val="24"/>
        </w:rPr>
        <w:t xml:space="preserve"> </w:t>
      </w:r>
      <w:r>
        <w:rPr>
          <w:sz w:val="24"/>
        </w:rPr>
        <w:t>norma</w:t>
      </w:r>
      <w:r>
        <w:rPr>
          <w:spacing w:val="-2"/>
          <w:sz w:val="24"/>
        </w:rPr>
        <w:t xml:space="preserve"> </w:t>
      </w:r>
      <w:r>
        <w:rPr>
          <w:sz w:val="24"/>
        </w:rPr>
        <w:t>nilai-nilai</w:t>
      </w:r>
      <w:r>
        <w:rPr>
          <w:spacing w:val="-10"/>
          <w:sz w:val="24"/>
        </w:rPr>
        <w:t xml:space="preserve"> </w:t>
      </w:r>
      <w:r>
        <w:rPr>
          <w:sz w:val="24"/>
        </w:rPr>
        <w:t>kemanusiaan;</w:t>
      </w:r>
    </w:p>
    <w:p>
      <w:pPr>
        <w:pStyle w:val="8"/>
        <w:numPr>
          <w:ilvl w:val="1"/>
          <w:numId w:val="4"/>
        </w:numPr>
        <w:tabs>
          <w:tab w:val="left" w:pos="932"/>
        </w:tabs>
        <w:spacing w:before="136" w:after="0" w:line="362" w:lineRule="auto"/>
        <w:ind w:left="931" w:right="123" w:hanging="360"/>
        <w:jc w:val="both"/>
        <w:rPr>
          <w:sz w:val="24"/>
        </w:rPr>
      </w:pPr>
      <w:r>
        <w:rPr>
          <w:sz w:val="24"/>
        </w:rPr>
        <w:t>Memikul tugas</w:t>
      </w:r>
      <w:r>
        <w:rPr>
          <w:spacing w:val="1"/>
          <w:sz w:val="24"/>
        </w:rPr>
        <w:t xml:space="preserve"> </w:t>
      </w:r>
      <w:r>
        <w:rPr>
          <w:sz w:val="24"/>
        </w:rPr>
        <w:t>mendidik dengan bebas, berani,</w:t>
      </w:r>
      <w:r>
        <w:rPr>
          <w:spacing w:val="1"/>
          <w:sz w:val="24"/>
        </w:rPr>
        <w:t xml:space="preserve"> </w:t>
      </w:r>
      <w:r>
        <w:rPr>
          <w:sz w:val="24"/>
        </w:rPr>
        <w:t>gembira (tugas bukan menjadi</w:t>
      </w:r>
      <w:r>
        <w:rPr>
          <w:spacing w:val="1"/>
          <w:sz w:val="24"/>
        </w:rPr>
        <w:t xml:space="preserve"> </w:t>
      </w:r>
      <w:r>
        <w:rPr>
          <w:sz w:val="24"/>
        </w:rPr>
        <w:t>beban</w:t>
      </w:r>
      <w:r>
        <w:rPr>
          <w:spacing w:val="1"/>
          <w:sz w:val="24"/>
        </w:rPr>
        <w:t xml:space="preserve"> </w:t>
      </w:r>
      <w:r>
        <w:rPr>
          <w:sz w:val="24"/>
        </w:rPr>
        <w:t>baginya);</w:t>
      </w:r>
    </w:p>
    <w:p>
      <w:pPr>
        <w:pStyle w:val="8"/>
        <w:numPr>
          <w:ilvl w:val="1"/>
          <w:numId w:val="4"/>
        </w:numPr>
        <w:tabs>
          <w:tab w:val="left" w:pos="932"/>
        </w:tabs>
        <w:spacing w:before="0" w:after="0" w:line="360" w:lineRule="auto"/>
        <w:ind w:left="931" w:right="124" w:hanging="360"/>
        <w:jc w:val="both"/>
        <w:rPr>
          <w:sz w:val="24"/>
        </w:rPr>
      </w:pPr>
      <w:r>
        <w:rPr>
          <w:sz w:val="24"/>
        </w:rPr>
        <w:t>Sadar akan nilai-nilai yang berkaitan dengan perbuatannya serta akibat-akibat yang</w:t>
      </w:r>
      <w:r>
        <w:rPr>
          <w:spacing w:val="-57"/>
          <w:sz w:val="24"/>
        </w:rPr>
        <w:t xml:space="preserve"> </w:t>
      </w:r>
      <w:r>
        <w:rPr>
          <w:sz w:val="24"/>
        </w:rPr>
        <w:t>timbul</w:t>
      </w:r>
      <w:r>
        <w:rPr>
          <w:spacing w:val="-7"/>
          <w:sz w:val="24"/>
        </w:rPr>
        <w:t xml:space="preserve"> </w:t>
      </w:r>
      <w:r>
        <w:rPr>
          <w:sz w:val="24"/>
        </w:rPr>
        <w:t>(kata hati);</w:t>
      </w:r>
    </w:p>
    <w:p>
      <w:pPr>
        <w:pStyle w:val="8"/>
        <w:numPr>
          <w:ilvl w:val="1"/>
          <w:numId w:val="4"/>
        </w:numPr>
        <w:tabs>
          <w:tab w:val="left" w:pos="932"/>
        </w:tabs>
        <w:spacing w:before="0" w:after="0" w:line="274" w:lineRule="exact"/>
        <w:ind w:left="931" w:right="0" w:hanging="361"/>
        <w:jc w:val="both"/>
        <w:rPr>
          <w:sz w:val="24"/>
        </w:rPr>
      </w:pPr>
      <w:r>
        <w:rPr>
          <w:sz w:val="24"/>
        </w:rPr>
        <w:t>Menghargai</w:t>
      </w:r>
      <w:r>
        <w:rPr>
          <w:spacing w:val="-10"/>
          <w:sz w:val="24"/>
        </w:rPr>
        <w:t xml:space="preserve"> </w:t>
      </w:r>
      <w:r>
        <w:rPr>
          <w:sz w:val="24"/>
        </w:rPr>
        <w:t>orang</w:t>
      </w:r>
      <w:r>
        <w:rPr>
          <w:spacing w:val="2"/>
          <w:sz w:val="24"/>
        </w:rPr>
        <w:t xml:space="preserve"> </w:t>
      </w:r>
      <w:r>
        <w:rPr>
          <w:sz w:val="24"/>
        </w:rPr>
        <w:t>lain,</w:t>
      </w:r>
      <w:r>
        <w:rPr>
          <w:spacing w:val="1"/>
          <w:sz w:val="24"/>
        </w:rPr>
        <w:t xml:space="preserve"> </w:t>
      </w:r>
      <w:r>
        <w:rPr>
          <w:sz w:val="24"/>
        </w:rPr>
        <w:t>termaksud</w:t>
      </w:r>
      <w:r>
        <w:rPr>
          <w:spacing w:val="-2"/>
          <w:sz w:val="24"/>
        </w:rPr>
        <w:t xml:space="preserve"> </w:t>
      </w:r>
      <w:r>
        <w:rPr>
          <w:sz w:val="24"/>
        </w:rPr>
        <w:t>anak</w:t>
      </w:r>
      <w:r>
        <w:rPr>
          <w:spacing w:val="-1"/>
          <w:sz w:val="24"/>
        </w:rPr>
        <w:t xml:space="preserve"> </w:t>
      </w:r>
      <w:r>
        <w:rPr>
          <w:sz w:val="24"/>
        </w:rPr>
        <w:t>didik;</w:t>
      </w:r>
    </w:p>
    <w:p>
      <w:pPr>
        <w:pStyle w:val="8"/>
        <w:numPr>
          <w:ilvl w:val="1"/>
          <w:numId w:val="4"/>
        </w:numPr>
        <w:tabs>
          <w:tab w:val="left" w:pos="932"/>
        </w:tabs>
        <w:spacing w:before="140" w:after="0" w:line="240" w:lineRule="auto"/>
        <w:ind w:left="931" w:right="0" w:hanging="361"/>
        <w:jc w:val="left"/>
        <w:rPr>
          <w:sz w:val="24"/>
        </w:rPr>
      </w:pPr>
      <w:r>
        <w:rPr>
          <w:sz w:val="24"/>
        </w:rPr>
        <w:t>Bijaksana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hati-hati</w:t>
      </w:r>
      <w:r>
        <w:rPr>
          <w:spacing w:val="-9"/>
          <w:sz w:val="24"/>
        </w:rPr>
        <w:t xml:space="preserve"> </w:t>
      </w:r>
      <w:r>
        <w:rPr>
          <w:sz w:val="24"/>
        </w:rPr>
        <w:t>(tidak</w:t>
      </w:r>
      <w:r>
        <w:rPr>
          <w:spacing w:val="-1"/>
          <w:sz w:val="24"/>
        </w:rPr>
        <w:t xml:space="preserve"> </w:t>
      </w:r>
      <w:r>
        <w:rPr>
          <w:sz w:val="24"/>
        </w:rPr>
        <w:t>nekat,</w:t>
      </w:r>
      <w:r>
        <w:rPr>
          <w:spacing w:val="-4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semberono,</w:t>
      </w:r>
      <w:r>
        <w:rPr>
          <w:spacing w:val="-4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singkat</w:t>
      </w:r>
      <w:r>
        <w:rPr>
          <w:spacing w:val="4"/>
          <w:sz w:val="24"/>
        </w:rPr>
        <w:t xml:space="preserve"> </w:t>
      </w:r>
      <w:r>
        <w:rPr>
          <w:sz w:val="24"/>
        </w:rPr>
        <w:t>akal);</w:t>
      </w:r>
    </w:p>
    <w:p>
      <w:pPr>
        <w:pStyle w:val="8"/>
        <w:numPr>
          <w:ilvl w:val="1"/>
          <w:numId w:val="4"/>
        </w:numPr>
        <w:tabs>
          <w:tab w:val="left" w:pos="931"/>
          <w:tab w:val="left" w:pos="932"/>
        </w:tabs>
        <w:spacing w:before="137" w:after="0" w:line="240" w:lineRule="auto"/>
        <w:ind w:left="931" w:right="0" w:hanging="361"/>
        <w:jc w:val="left"/>
        <w:rPr>
          <w:sz w:val="24"/>
        </w:rPr>
      </w:pPr>
      <w:r>
        <w:rPr>
          <w:sz w:val="24"/>
        </w:rPr>
        <w:t>Takwa</w:t>
      </w:r>
      <w:r>
        <w:rPr>
          <w:spacing w:val="-8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tuhan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maha</w:t>
      </w:r>
      <w:r>
        <w:rPr>
          <w:spacing w:val="-2"/>
          <w:sz w:val="24"/>
        </w:rPr>
        <w:t xml:space="preserve"> </w:t>
      </w:r>
      <w:r>
        <w:rPr>
          <w:sz w:val="24"/>
        </w:rPr>
        <w:t>esa</w:t>
      </w:r>
    </w:p>
    <w:p>
      <w:pPr>
        <w:pStyle w:val="5"/>
        <w:spacing w:before="5"/>
        <w:jc w:val="left"/>
        <w:rPr>
          <w:sz w:val="29"/>
        </w:rPr>
      </w:pPr>
    </w:p>
    <w:p>
      <w:pPr>
        <w:pStyle w:val="5"/>
        <w:spacing w:line="360" w:lineRule="auto"/>
        <w:ind w:left="119" w:right="124"/>
      </w:pPr>
      <w:r>
        <w:t>Jadi, guru harus bertanggung</w:t>
      </w:r>
      <w:r>
        <w:rPr>
          <w:spacing w:val="1"/>
        </w:rPr>
        <w:t xml:space="preserve"> </w:t>
      </w:r>
      <w:r>
        <w:t>jawab atas segala</w:t>
      </w:r>
      <w:r>
        <w:rPr>
          <w:spacing w:val="60"/>
        </w:rPr>
        <w:t xml:space="preserve"> </w:t>
      </w:r>
      <w:r>
        <w:t>sikap, tingkah laku, dan perbuatannya</w:t>
      </w:r>
      <w:r>
        <w:rPr>
          <w:spacing w:val="1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rangka</w:t>
      </w:r>
      <w:r>
        <w:rPr>
          <w:spacing w:val="5"/>
        </w:rPr>
        <w:t xml:space="preserve"> </w:t>
      </w:r>
      <w:r>
        <w:t>membina</w:t>
      </w:r>
      <w:r>
        <w:rPr>
          <w:spacing w:val="5"/>
        </w:rPr>
        <w:t xml:space="preserve"> </w:t>
      </w:r>
      <w:r>
        <w:t>jiwa dan</w:t>
      </w:r>
      <w:r>
        <w:rPr>
          <w:spacing w:val="-3"/>
        </w:rPr>
        <w:t xml:space="preserve"> </w:t>
      </w:r>
      <w:r>
        <w:t>watak</w:t>
      </w:r>
      <w:r>
        <w:rPr>
          <w:spacing w:val="1"/>
        </w:rPr>
        <w:t xml:space="preserve"> </w:t>
      </w:r>
      <w:r>
        <w:t>anak</w:t>
      </w:r>
      <w:r>
        <w:rPr>
          <w:spacing w:val="7"/>
        </w:rPr>
        <w:t xml:space="preserve"> </w:t>
      </w:r>
      <w:r>
        <w:t>didik.</w:t>
      </w:r>
      <w:r>
        <w:rPr>
          <w:spacing w:val="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demikian,</w:t>
      </w:r>
      <w:r>
        <w:rPr>
          <w:spacing w:val="3"/>
        </w:rPr>
        <w:t xml:space="preserve"> </w:t>
      </w:r>
      <w:r>
        <w:t>tanggung</w:t>
      </w:r>
      <w:r>
        <w:rPr>
          <w:spacing w:val="6"/>
        </w:rPr>
        <w:t xml:space="preserve"> </w:t>
      </w:r>
      <w:r>
        <w:t>jawab</w:t>
      </w:r>
      <w:r>
        <w:rPr>
          <w:spacing w:val="-3"/>
        </w:rPr>
        <w:t xml:space="preserve"> </w:t>
      </w:r>
      <w:r>
        <w:t>guru</w:t>
      </w:r>
    </w:p>
    <w:p>
      <w:pPr>
        <w:spacing w:before="90" w:line="362" w:lineRule="auto"/>
        <w:ind w:right="130"/>
        <w:jc w:val="both"/>
        <w:rPr>
          <w:b/>
          <w:sz w:val="24"/>
        </w:rPr>
      </w:pPr>
      <w:r>
        <w:rPr>
          <w:sz w:val="24"/>
        </w:rPr>
        <w:t>adalah untuk membentuk anak didik agar menjadi orang bersusila yang cakap, berguna bagi</w:t>
      </w:r>
      <w:r>
        <w:rPr>
          <w:spacing w:val="-58"/>
          <w:sz w:val="24"/>
        </w:rPr>
        <w:t xml:space="preserve"> </w:t>
      </w:r>
      <w:r>
        <w:rPr>
          <w:sz w:val="24"/>
        </w:rPr>
        <w:t>agama,</w:t>
      </w:r>
      <w:r>
        <w:rPr>
          <w:spacing w:val="-1"/>
          <w:sz w:val="24"/>
        </w:rPr>
        <w:t xml:space="preserve"> </w:t>
      </w:r>
      <w:r>
        <w:rPr>
          <w:sz w:val="24"/>
        </w:rPr>
        <w:t>nusa, dan</w:t>
      </w:r>
      <w:r>
        <w:rPr>
          <w:spacing w:val="-2"/>
          <w:sz w:val="24"/>
        </w:rPr>
        <w:t xml:space="preserve"> </w:t>
      </w:r>
      <w:r>
        <w:rPr>
          <w:sz w:val="24"/>
        </w:rPr>
        <w:t>bangsa</w:t>
      </w:r>
      <w:r>
        <w:rPr>
          <w:spacing w:val="-3"/>
          <w:sz w:val="24"/>
        </w:rPr>
        <w:t xml:space="preserve"> </w:t>
      </w:r>
      <w:r>
        <w:rPr>
          <w:sz w:val="24"/>
        </w:rPr>
        <w:t>dimasa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akan</w:t>
      </w:r>
      <w:r>
        <w:rPr>
          <w:spacing w:val="-7"/>
          <w:sz w:val="24"/>
        </w:rPr>
        <w:t xml:space="preserve"> </w:t>
      </w:r>
      <w:r>
        <w:rPr>
          <w:sz w:val="24"/>
        </w:rPr>
        <w:t>datang.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(Susanto,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2020:14,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30,31,36,39,40,41)</w:t>
      </w:r>
    </w:p>
    <w:p>
      <w:pPr>
        <w:pStyle w:val="5"/>
        <w:spacing w:before="3"/>
        <w:jc w:val="left"/>
        <w:rPr>
          <w:sz w:val="9"/>
        </w:rPr>
      </w:pPr>
    </w:p>
    <w:p>
      <w:pPr>
        <w:pStyle w:val="2"/>
        <w:spacing w:before="90"/>
        <w:jc w:val="left"/>
      </w:pPr>
      <w:r>
        <w:t>REFERENSI</w:t>
      </w:r>
    </w:p>
    <w:p>
      <w:pPr>
        <w:pStyle w:val="5"/>
        <w:spacing w:before="7"/>
        <w:jc w:val="left"/>
        <w:rPr>
          <w:b/>
          <w:sz w:val="20"/>
        </w:rPr>
      </w:pPr>
    </w:p>
    <w:p>
      <w:pPr>
        <w:pStyle w:val="5"/>
        <w:ind w:left="686" w:hanging="567"/>
        <w:jc w:val="left"/>
      </w:pPr>
      <w:r>
        <w:rPr>
          <w:color w:val="212121"/>
        </w:rPr>
        <w:t>Afrina,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Abbas, E.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Susanto, H.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(2021).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Role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Historical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Science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 xml:space="preserve">Studies Learning Materials for Increasing Values of Student's Nationalism. </w:t>
      </w:r>
      <w:r>
        <w:rPr>
          <w:i/>
          <w:color w:val="212121"/>
        </w:rPr>
        <w:t>The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Innovation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of</w:t>
      </w:r>
      <w:r>
        <w:rPr>
          <w:i/>
          <w:color w:val="212121"/>
          <w:spacing w:val="2"/>
        </w:rPr>
        <w:t xml:space="preserve"> </w:t>
      </w:r>
      <w:r>
        <w:rPr>
          <w:i/>
          <w:color w:val="212121"/>
        </w:rPr>
        <w:t>Social</w:t>
      </w:r>
      <w:r>
        <w:rPr>
          <w:i/>
          <w:color w:val="212121"/>
          <w:spacing w:val="2"/>
        </w:rPr>
        <w:t xml:space="preserve"> </w:t>
      </w:r>
      <w:r>
        <w:rPr>
          <w:i/>
          <w:color w:val="212121"/>
        </w:rPr>
        <w:t>Studies Journal</w:t>
      </w:r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r>
        <w:rPr>
          <w:i/>
          <w:color w:val="212121"/>
        </w:rPr>
        <w:t>3</w:t>
      </w:r>
      <w:r>
        <w:rPr>
          <w:color w:val="212121"/>
        </w:rPr>
        <w:t>(1),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1-8.</w:t>
      </w:r>
    </w:p>
    <w:p>
      <w:pPr>
        <w:spacing w:before="200" w:line="240" w:lineRule="auto"/>
        <w:ind w:left="686" w:right="355" w:hanging="567"/>
        <w:jc w:val="left"/>
        <w:rPr>
          <w:sz w:val="24"/>
        </w:rPr>
      </w:pPr>
      <w:r>
        <w:rPr>
          <w:color w:val="212121"/>
          <w:sz w:val="24"/>
        </w:rPr>
        <w:t>Anis, M. Z. A., Susanto, H., &amp; Fathurrahman, F. (2021). Studi Evaluatif Pembelajaran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Sejarah Daring Pada Masa Pandemi Covid-19. </w:t>
      </w:r>
      <w:r>
        <w:rPr>
          <w:i/>
          <w:color w:val="212121"/>
          <w:sz w:val="24"/>
        </w:rPr>
        <w:t>Fajar Historia: Jurnal Ilmu Sejarah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dan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Pendidikan</w:t>
      </w:r>
      <w:r>
        <w:rPr>
          <w:color w:val="212121"/>
          <w:sz w:val="24"/>
        </w:rPr>
        <w:t>,</w:t>
      </w:r>
      <w:r>
        <w:rPr>
          <w:color w:val="212121"/>
          <w:spacing w:val="4"/>
          <w:sz w:val="24"/>
        </w:rPr>
        <w:t xml:space="preserve"> </w:t>
      </w:r>
      <w:r>
        <w:rPr>
          <w:i/>
          <w:color w:val="212121"/>
          <w:sz w:val="24"/>
        </w:rPr>
        <w:t>5</w:t>
      </w:r>
      <w:r>
        <w:rPr>
          <w:color w:val="212121"/>
          <w:sz w:val="24"/>
        </w:rPr>
        <w:t>(1),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60-69.</w:t>
      </w:r>
    </w:p>
    <w:p>
      <w:pPr>
        <w:spacing w:before="200" w:line="240" w:lineRule="auto"/>
        <w:ind w:left="686" w:right="522" w:hanging="567"/>
        <w:jc w:val="left"/>
        <w:rPr>
          <w:sz w:val="24"/>
        </w:rPr>
      </w:pPr>
      <w:r>
        <w:rPr>
          <w:sz w:val="24"/>
        </w:rPr>
        <w:t>Efendi, I., Prawitasari, M., &amp; Susanto, H. (2021). Implementasi Penilaian Pembelajaran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Pada Kurikulum 2013 Mata Pelajaran Sejarah. </w:t>
      </w:r>
      <w:r>
        <w:rPr>
          <w:i/>
          <w:sz w:val="24"/>
        </w:rPr>
        <w:t>Prabayaksa: Journal of History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4"/>
          <w:sz w:val="24"/>
        </w:rPr>
        <w:t xml:space="preserve"> </w:t>
      </w:r>
      <w:r>
        <w:rPr>
          <w:sz w:val="24"/>
        </w:rPr>
        <w:t>21-25.</w:t>
      </w:r>
    </w:p>
    <w:p>
      <w:pPr>
        <w:pStyle w:val="5"/>
        <w:spacing w:before="206" w:line="237" w:lineRule="auto"/>
        <w:ind w:left="686" w:hanging="567"/>
        <w:jc w:val="left"/>
        <w:rPr>
          <w:i/>
        </w:rPr>
      </w:pPr>
      <w:r>
        <w:rPr>
          <w:color w:val="212121"/>
        </w:rPr>
        <w:t>Prawitasari,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M.,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Susanto,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(2021).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RETROGRESI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PENGGUNAAN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MEDIA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DARING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PEMBELAJARAN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SEJARAH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MASA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PANDEMI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COVID-19.</w:t>
      </w:r>
      <w:r>
        <w:rPr>
          <w:color w:val="212121"/>
          <w:spacing w:val="2"/>
        </w:rPr>
        <w:t xml:space="preserve"> </w:t>
      </w:r>
      <w:r>
        <w:rPr>
          <w:i/>
          <w:color w:val="212121"/>
        </w:rPr>
        <w:t>Jurnal</w:t>
      </w:r>
    </w:p>
    <w:p>
      <w:pPr>
        <w:spacing w:before="4"/>
        <w:ind w:left="686" w:right="0" w:firstLine="0"/>
        <w:jc w:val="left"/>
        <w:rPr>
          <w:sz w:val="24"/>
        </w:rPr>
      </w:pPr>
      <w:r>
        <w:rPr>
          <w:i/>
          <w:color w:val="212121"/>
          <w:sz w:val="24"/>
        </w:rPr>
        <w:t>Education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Development</w:t>
      </w:r>
      <w:r>
        <w:rPr>
          <w:color w:val="212121"/>
          <w:sz w:val="24"/>
        </w:rPr>
        <w:t>,</w:t>
      </w:r>
      <w:r>
        <w:rPr>
          <w:color w:val="212121"/>
          <w:spacing w:val="3"/>
          <w:sz w:val="24"/>
        </w:rPr>
        <w:t xml:space="preserve"> </w:t>
      </w:r>
      <w:r>
        <w:rPr>
          <w:i/>
          <w:color w:val="212121"/>
          <w:sz w:val="24"/>
        </w:rPr>
        <w:t>9</w:t>
      </w:r>
      <w:r>
        <w:rPr>
          <w:color w:val="212121"/>
          <w:sz w:val="24"/>
        </w:rPr>
        <w:t>(4),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173-177.</w:t>
      </w:r>
    </w:p>
    <w:p>
      <w:pPr>
        <w:pStyle w:val="5"/>
        <w:spacing w:before="201" w:line="237" w:lineRule="auto"/>
        <w:ind w:left="686" w:right="355" w:hanging="567"/>
        <w:jc w:val="left"/>
      </w:pPr>
      <w:r>
        <w:t>Susanto,</w:t>
      </w:r>
      <w:r>
        <w:rPr>
          <w:spacing w:val="-7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rPr>
          <w:i/>
        </w:rPr>
        <w:t>Profesi</w:t>
      </w:r>
      <w:r>
        <w:rPr>
          <w:i/>
          <w:spacing w:val="-3"/>
        </w:rPr>
        <w:t xml:space="preserve"> </w:t>
      </w:r>
      <w:r>
        <w:rPr>
          <w:i/>
        </w:rPr>
        <w:t>Keguruan</w:t>
      </w:r>
      <w:r>
        <w:t>.</w:t>
      </w:r>
      <w:r>
        <w:rPr>
          <w:spacing w:val="-2"/>
        </w:rPr>
        <w:t xml:space="preserve"> </w:t>
      </w:r>
      <w:r>
        <w:t>Banjarmasin:</w:t>
      </w:r>
      <w:r>
        <w:rPr>
          <w:spacing w:val="-3"/>
        </w:rPr>
        <w:t xml:space="preserve"> </w:t>
      </w:r>
      <w:r>
        <w:t>FKIP</w:t>
      </w:r>
      <w:r>
        <w:rPr>
          <w:spacing w:val="-4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Lambung</w:t>
      </w:r>
      <w:r>
        <w:rPr>
          <w:spacing w:val="-57"/>
        </w:rPr>
        <w:t xml:space="preserve"> </w:t>
      </w:r>
      <w:r>
        <w:t>Mangkurat.</w:t>
      </w:r>
    </w:p>
    <w:p>
      <w:pPr>
        <w:pStyle w:val="5"/>
        <w:spacing w:before="201"/>
        <w:ind w:left="686" w:right="168" w:hanging="567"/>
        <w:jc w:val="left"/>
      </w:pPr>
      <w:r>
        <w:t>Susanto,</w:t>
      </w:r>
      <w:r>
        <w:rPr>
          <w:spacing w:val="-6"/>
        </w:rPr>
        <w:t xml:space="preserve"> </w:t>
      </w:r>
      <w:r>
        <w:t>H., &amp;</w:t>
      </w:r>
      <w:r>
        <w:rPr>
          <w:spacing w:val="-7"/>
        </w:rPr>
        <w:t xml:space="preserve"> </w:t>
      </w:r>
      <w:r>
        <w:t>Akmal,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(2018).</w:t>
      </w:r>
      <w:r>
        <w:rPr>
          <w:spacing w:val="-6"/>
        </w:rPr>
        <w:t xml:space="preserve"> </w:t>
      </w:r>
      <w:r>
        <w:t>Efektivitas</w:t>
      </w:r>
      <w:r>
        <w:rPr>
          <w:spacing w:val="-4"/>
        </w:rPr>
        <w:t xml:space="preserve"> </w:t>
      </w:r>
      <w:r>
        <w:t>Penggunaan</w:t>
      </w:r>
      <w:r>
        <w:rPr>
          <w:spacing w:val="-2"/>
        </w:rPr>
        <w:t xml:space="preserve"> </w:t>
      </w:r>
      <w:r>
        <w:t>Aplikasi</w:t>
      </w:r>
      <w:r>
        <w:rPr>
          <w:spacing w:val="-8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Berbasis</w:t>
      </w:r>
      <w:r>
        <w:rPr>
          <w:spacing w:val="-57"/>
        </w:rPr>
        <w:t xml:space="preserve"> </w:t>
      </w:r>
      <w:r>
        <w:t>Mobile Smartphone Sebagai Media Pengenalan Sejarah Lokal Masa Revolusi Fisik</w:t>
      </w:r>
      <w:r>
        <w:rPr>
          <w:spacing w:val="1"/>
        </w:rPr>
        <w:t xml:space="preserve"> </w:t>
      </w:r>
      <w:r>
        <w:t xml:space="preserve">Di Kalimantan Selatan Pada Siswa Sekolah Menengah Atas. </w:t>
      </w:r>
      <w:r>
        <w:rPr>
          <w:i/>
        </w:rPr>
        <w:t>HISTORIA: Jurnal</w:t>
      </w:r>
      <w:r>
        <w:rPr>
          <w:i/>
          <w:spacing w:val="1"/>
        </w:rPr>
        <w:t xml:space="preserve"> </w:t>
      </w:r>
      <w:r>
        <w:rPr>
          <w:i/>
        </w:rPr>
        <w:t>Program Studi</w:t>
      </w:r>
      <w:r>
        <w:rPr>
          <w:i/>
          <w:spacing w:val="2"/>
        </w:rPr>
        <w:t xml:space="preserve"> </w:t>
      </w:r>
      <w:r>
        <w:rPr>
          <w:i/>
        </w:rPr>
        <w:t>Pendidikan</w:t>
      </w:r>
      <w:r>
        <w:rPr>
          <w:i/>
          <w:spacing w:val="2"/>
        </w:rPr>
        <w:t xml:space="preserve"> </w:t>
      </w:r>
      <w:r>
        <w:rPr>
          <w:i/>
        </w:rPr>
        <w:t>Sejarah</w:t>
      </w:r>
      <w:r>
        <w:t>,</w:t>
      </w:r>
      <w:r>
        <w:rPr>
          <w:spacing w:val="3"/>
        </w:rPr>
        <w:t xml:space="preserve"> </w:t>
      </w:r>
      <w:r>
        <w:rPr>
          <w:i/>
        </w:rPr>
        <w:t>6</w:t>
      </w:r>
      <w:r>
        <w:t>(2),</w:t>
      </w:r>
      <w:r>
        <w:rPr>
          <w:spacing w:val="-1"/>
        </w:rPr>
        <w:t xml:space="preserve"> </w:t>
      </w:r>
      <w:r>
        <w:t>197-206.</w:t>
      </w:r>
    </w:p>
    <w:p>
      <w:pPr>
        <w:spacing w:before="202" w:line="240" w:lineRule="auto"/>
        <w:ind w:left="686" w:right="355" w:hanging="567"/>
        <w:jc w:val="left"/>
        <w:rPr>
          <w:sz w:val="24"/>
        </w:rPr>
      </w:pPr>
      <w:r>
        <w:rPr>
          <w:sz w:val="24"/>
        </w:rPr>
        <w:t>Susanto, H., Irmawati, I., Akmal, H., &amp; Abbas, E. W. (2021). Media Film Dokumenter</w:t>
      </w:r>
      <w:r>
        <w:rPr>
          <w:spacing w:val="1"/>
          <w:sz w:val="24"/>
        </w:rPr>
        <w:t xml:space="preserve"> </w:t>
      </w:r>
      <w:r>
        <w:rPr>
          <w:sz w:val="24"/>
        </w:rPr>
        <w:t>Masuknya</w:t>
      </w:r>
      <w:r>
        <w:rPr>
          <w:spacing w:val="-4"/>
          <w:sz w:val="24"/>
        </w:rPr>
        <w:t xml:space="preserve"> </w:t>
      </w:r>
      <w:r>
        <w:rPr>
          <w:sz w:val="24"/>
        </w:rPr>
        <w:t>Islam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4"/>
          <w:sz w:val="24"/>
        </w:rPr>
        <w:t xml:space="preserve"> </w:t>
      </w:r>
      <w:r>
        <w:rPr>
          <w:sz w:val="24"/>
        </w:rPr>
        <w:t>Nusantara dan</w:t>
      </w:r>
      <w:r>
        <w:rPr>
          <w:spacing w:val="-7"/>
          <w:sz w:val="24"/>
        </w:rPr>
        <w:t xml:space="preserve"> </w:t>
      </w:r>
      <w:r>
        <w:rPr>
          <w:sz w:val="24"/>
        </w:rPr>
        <w:t>Pengaruhnya</w:t>
      </w:r>
      <w:r>
        <w:rPr>
          <w:spacing w:val="-3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7"/>
          <w:sz w:val="24"/>
        </w:rPr>
        <w:t xml:space="preserve"> </w:t>
      </w:r>
      <w:r>
        <w:rPr>
          <w:sz w:val="24"/>
        </w:rPr>
        <w:t>Berpikir</w:t>
      </w:r>
      <w:r>
        <w:rPr>
          <w:spacing w:val="-57"/>
          <w:sz w:val="24"/>
        </w:rPr>
        <w:t xml:space="preserve"> </w:t>
      </w:r>
      <w:r>
        <w:rPr>
          <w:sz w:val="24"/>
        </w:rPr>
        <w:t>Kritis</w:t>
      </w:r>
      <w:r>
        <w:rPr>
          <w:spacing w:val="-2"/>
          <w:sz w:val="24"/>
        </w:rPr>
        <w:t xml:space="preserve"> </w:t>
      </w:r>
      <w:r>
        <w:rPr>
          <w:sz w:val="24"/>
        </w:rPr>
        <w:t>Siswa.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HISTORIA: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Jurnal Program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 Sejarah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>(1).</w:t>
      </w:r>
    </w:p>
    <w:p>
      <w:pPr>
        <w:spacing w:before="199" w:line="240" w:lineRule="auto"/>
        <w:ind w:left="686" w:right="355" w:hanging="567"/>
        <w:jc w:val="left"/>
        <w:rPr>
          <w:sz w:val="24"/>
        </w:rPr>
      </w:pPr>
      <w:r>
        <w:rPr>
          <w:sz w:val="24"/>
        </w:rPr>
        <w:t xml:space="preserve">Syaharuddin, S., &amp; Susanto, H. (2019). </w:t>
      </w:r>
      <w:r>
        <w:rPr>
          <w:i/>
          <w:sz w:val="24"/>
        </w:rPr>
        <w:t>Sejarah Pendidikan Indonesia (Era Pra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Kolonialisme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Nusantara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sampai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Reformasi)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Banjarmasin:</w:t>
      </w:r>
      <w:r>
        <w:rPr>
          <w:spacing w:val="-4"/>
          <w:sz w:val="24"/>
        </w:rPr>
        <w:t xml:space="preserve"> </w:t>
      </w:r>
      <w:r>
        <w:rPr>
          <w:sz w:val="24"/>
        </w:rPr>
        <w:t>FKIP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57"/>
          <w:sz w:val="24"/>
        </w:rPr>
        <w:t xml:space="preserve"> </w:t>
      </w:r>
      <w:r>
        <w:rPr>
          <w:sz w:val="24"/>
        </w:rPr>
        <w:t>Lambung</w:t>
      </w:r>
      <w:r>
        <w:rPr>
          <w:spacing w:val="1"/>
          <w:sz w:val="24"/>
        </w:rPr>
        <w:t xml:space="preserve"> </w:t>
      </w:r>
      <w:r>
        <w:rPr>
          <w:sz w:val="24"/>
        </w:rPr>
        <w:t>Mangkurat.</w:t>
      </w:r>
    </w:p>
    <w:p>
      <w:pPr>
        <w:pStyle w:val="5"/>
        <w:spacing w:before="200"/>
        <w:ind w:left="119"/>
        <w:jc w:val="left"/>
      </w:pPr>
      <w:r>
        <w:rPr>
          <w:color w:val="212121"/>
        </w:rPr>
        <w:t>Wahidah,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N.,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Putro,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P.,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Syaharuddin,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S.,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Prawitasari,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Anis,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Z.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A.,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Susanto,</w:t>
      </w:r>
    </w:p>
    <w:p>
      <w:pPr>
        <w:spacing w:before="5" w:line="237" w:lineRule="auto"/>
        <w:ind w:left="686" w:right="328" w:firstLine="0"/>
        <w:jc w:val="left"/>
        <w:rPr>
          <w:sz w:val="24"/>
        </w:rPr>
      </w:pPr>
      <w:r>
        <w:rPr>
          <w:color w:val="212121"/>
          <w:sz w:val="24"/>
        </w:rPr>
        <w:t>H. (2021). Dinamika Pendidikan Dasar Islam Sabilal Muhtadin Banjarmasin (1986-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2019).</w:t>
      </w:r>
      <w:r>
        <w:rPr>
          <w:color w:val="212121"/>
          <w:spacing w:val="4"/>
          <w:sz w:val="24"/>
        </w:rPr>
        <w:t xml:space="preserve"> </w:t>
      </w:r>
      <w:r>
        <w:rPr>
          <w:i/>
          <w:color w:val="212121"/>
          <w:sz w:val="24"/>
        </w:rPr>
        <w:t>PAKIS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(Publikasi</w:t>
      </w:r>
      <w:r>
        <w:rPr>
          <w:i/>
          <w:color w:val="212121"/>
          <w:spacing w:val="2"/>
          <w:sz w:val="24"/>
        </w:rPr>
        <w:t xml:space="preserve"> </w:t>
      </w:r>
      <w:r>
        <w:rPr>
          <w:i/>
          <w:color w:val="212121"/>
          <w:sz w:val="24"/>
        </w:rPr>
        <w:t>Berkala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Pendidikan</w:t>
      </w:r>
      <w:r>
        <w:rPr>
          <w:i/>
          <w:color w:val="212121"/>
          <w:spacing w:val="2"/>
          <w:sz w:val="24"/>
        </w:rPr>
        <w:t xml:space="preserve"> </w:t>
      </w:r>
      <w:r>
        <w:rPr>
          <w:i/>
          <w:color w:val="212121"/>
          <w:sz w:val="24"/>
        </w:rPr>
        <w:t>Ilmu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Sosial)</w:t>
      </w:r>
      <w:r>
        <w:rPr>
          <w:color w:val="212121"/>
          <w:sz w:val="24"/>
        </w:rPr>
        <w:t>,</w:t>
      </w:r>
      <w:r>
        <w:rPr>
          <w:color w:val="212121"/>
          <w:spacing w:val="4"/>
          <w:sz w:val="24"/>
        </w:rPr>
        <w:t xml:space="preserve"> </w:t>
      </w:r>
      <w:r>
        <w:rPr>
          <w:i/>
          <w:color w:val="212121"/>
          <w:sz w:val="24"/>
        </w:rPr>
        <w:t>1</w:t>
      </w:r>
      <w:r>
        <w:rPr>
          <w:color w:val="212121"/>
          <w:sz w:val="24"/>
        </w:rPr>
        <w:t>(1).</w:t>
      </w:r>
    </w:p>
    <w:p>
      <w:pPr>
        <w:pStyle w:val="5"/>
        <w:spacing w:before="205" w:line="276" w:lineRule="auto"/>
        <w:ind w:left="840" w:right="129" w:hanging="721"/>
      </w:pPr>
      <w:r>
        <w:t>Dalyono,</w:t>
      </w:r>
      <w:r>
        <w:rPr>
          <w:spacing w:val="1"/>
        </w:rPr>
        <w:t xml:space="preserve"> </w:t>
      </w:r>
      <w:r>
        <w:t>B.,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Agustina,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faktor</w:t>
      </w:r>
      <w:r>
        <w:rPr>
          <w:spacing w:val="60"/>
        </w:rPr>
        <w:t xml:space="preserve"> </w:t>
      </w:r>
      <w:r>
        <w:t>penentu</w:t>
      </w:r>
      <w:r>
        <w:rPr>
          <w:spacing w:val="1"/>
        </w:rPr>
        <w:t xml:space="preserve"> </w:t>
      </w:r>
      <w:r>
        <w:t>pendidikan bermutu. Bangun Rekaprima: Majalah Ilmiah Pengembangan Rekayasa,</w:t>
      </w:r>
      <w:r>
        <w:rPr>
          <w:spacing w:val="-57"/>
        </w:rPr>
        <w:t xml:space="preserve"> </w:t>
      </w:r>
      <w:r>
        <w:t>Sosial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Humaniora,</w:t>
      </w:r>
      <w:r>
        <w:rPr>
          <w:spacing w:val="4"/>
        </w:rPr>
        <w:t xml:space="preserve"> </w:t>
      </w:r>
      <w:r>
        <w:t>2(2,</w:t>
      </w:r>
      <w:r>
        <w:rPr>
          <w:spacing w:val="4"/>
        </w:rPr>
        <w:t xml:space="preserve"> </w:t>
      </w:r>
      <w:r>
        <w:t>Oktober).</w:t>
      </w:r>
    </w:p>
    <w:p>
      <w:pPr>
        <w:pStyle w:val="5"/>
        <w:spacing w:before="200" w:line="276" w:lineRule="auto"/>
        <w:ind w:left="840" w:right="117" w:hanging="721"/>
      </w:pPr>
      <w:r>
        <w:t>Lubis,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Pedagogik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Profesional.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(Biology</w:t>
      </w:r>
      <w:r>
        <w:rPr>
          <w:spacing w:val="1"/>
        </w:rPr>
        <w:t xml:space="preserve"> </w:t>
      </w:r>
      <w:r>
        <w:t>Education,</w:t>
      </w:r>
      <w:r>
        <w:rPr>
          <w:spacing w:val="3"/>
        </w:rPr>
        <w:t xml:space="preserve"> </w:t>
      </w:r>
      <w:r>
        <w:t>Sains and</w:t>
      </w:r>
      <w:r>
        <w:rPr>
          <w:spacing w:val="1"/>
        </w:rPr>
        <w:t xml:space="preserve"> </w:t>
      </w:r>
      <w:r>
        <w:t>Technology),</w:t>
      </w:r>
      <w:r>
        <w:rPr>
          <w:spacing w:val="4"/>
        </w:rPr>
        <w:t xml:space="preserve"> </w:t>
      </w:r>
      <w:r>
        <w:t>1(2),</w:t>
      </w:r>
      <w:r>
        <w:rPr>
          <w:spacing w:val="3"/>
        </w:rPr>
        <w:t xml:space="preserve"> </w:t>
      </w:r>
      <w:r>
        <w:t>16-19.</w:t>
      </w:r>
    </w:p>
    <w:p>
      <w:pPr>
        <w:pStyle w:val="5"/>
        <w:tabs>
          <w:tab w:val="left" w:pos="1918"/>
          <w:tab w:val="left" w:pos="2854"/>
          <w:tab w:val="left" w:pos="4270"/>
          <w:tab w:val="left" w:pos="6136"/>
          <w:tab w:val="left" w:pos="8395"/>
        </w:tabs>
        <w:spacing w:before="196"/>
        <w:ind w:left="119"/>
        <w:jc w:val="left"/>
      </w:pPr>
      <w:r>
        <w:t>Nurqomah,</w:t>
      </w:r>
      <w:r>
        <w:tab/>
      </w:r>
      <w:r>
        <w:t>R.</w:t>
      </w:r>
      <w:r>
        <w:tab/>
      </w:r>
      <w:r>
        <w:t>(2021).</w:t>
      </w:r>
      <w:r>
        <w:tab/>
      </w:r>
      <w:r>
        <w:t>Kompetensi</w:t>
      </w:r>
      <w:r>
        <w:tab/>
      </w:r>
      <w:r>
        <w:t>Profesionalisme</w:t>
      </w:r>
      <w:r>
        <w:tab/>
      </w:r>
      <w:r>
        <w:t>Guru.</w:t>
      </w:r>
    </w:p>
    <w:p>
      <w:pPr>
        <w:pStyle w:val="5"/>
        <w:spacing w:before="4"/>
        <w:jc w:val="left"/>
        <w:rPr>
          <w:sz w:val="17"/>
        </w:rPr>
      </w:pPr>
    </w:p>
    <w:sectPr>
      <w:footerReference r:id="rId5" w:type="default"/>
      <w:pgSz w:w="12240" w:h="15840"/>
      <w:pgMar w:top="1500" w:right="1580" w:bottom="860" w:left="1580" w:header="0" w:footer="6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jc w:val="left"/>
      <w:rPr>
        <w:sz w:val="20"/>
      </w:rPr>
    </w:pPr>
    <w:r>
      <w:pict>
        <v:group id="_x0000_s4097" o:spid="_x0000_s4097" o:spt="203" style="position:absolute;left:0pt;margin-left:88.85pt;margin-top:738.95pt;height:21.05pt;width:434.55pt;mso-position-horizontal-relative:page;mso-position-vertical-relative:page;z-index:-251657216;mso-width-relative:page;mso-height-relative:page;" coordorigin="1778,14779" coordsize="8691,421">
          <o:lock v:ext="edit"/>
          <v:line id="_x0000_s4098" o:spid="_x0000_s4098" o:spt="20" style="position:absolute;left:1778;top:14989;height:0;width:8690;" stroked="t" coordsize="21600,21600">
            <v:path arrowok="t"/>
            <v:fill focussize="0,0"/>
            <v:stroke weight="1pt" color="#808080"/>
            <v:imagedata o:title=""/>
            <o:lock v:ext="edit"/>
          </v:line>
          <v:shape id="_x0000_s4099" o:spid="_x0000_s4099" style="position:absolute;left:5708;top:14802;height:376;width:817;" fillcolor="#FFFFFF" filled="t" stroked="f" coordorigin="5708,14802" coordsize="817,376" path="m6462,14802l5771,14802,5746,14807,5726,14820,5713,14840,5708,14865,5708,15115,5713,15140,5726,15160,5746,15173,5771,15178,6462,15178,6487,15173,6507,15160,6520,15140,6525,15115,6525,14865,6520,14840,6507,14820,6487,14807,6462,14802xe">
            <v:path arrowok="t"/>
            <v:fill on="t" focussize="0,0"/>
            <v:stroke on="f"/>
            <v:imagedata o:title=""/>
            <o:lock v:ext="edit"/>
          </v:shape>
          <v:shape id="_x0000_s4100" o:spid="_x0000_s4100" style="position:absolute;left:5708;top:14802;height:376;width:817;" filled="f" stroked="t" coordorigin="5708,14802" coordsize="817,376" path="m5771,15178l5746,15173,5726,15160,5713,15140,5708,15115,5708,14865,5713,14840,5726,14820,5746,14807,5771,14802m6462,14802l6487,14807,6507,14820,6520,14840,6525,14865,6525,15115,6520,15140,6507,15160,6487,15173,6462,15178e">
            <v:path arrowok="t"/>
            <v:fill on="f" focussize="0,0"/>
            <v:stroke weight="2.25pt" color="#808080"/>
            <v:imagedata o:title=""/>
            <o:lock v:ext="edit"/>
          </v:shape>
        </v:group>
      </w:pict>
    </w:r>
    <w:r>
      <w:pict>
        <v:shape id="_x0000_s4101" o:spid="_x0000_s4101" o:spt="202" type="#_x0000_t202" style="position:absolute;left:0pt;margin-left:297.35pt;margin-top:743.55pt;height:13.05pt;width:17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45" w:lineRule="exact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lowerLetter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 w:tentative="0">
      <w:start w:val="1"/>
      <w:numFmt w:val="lowerLetter"/>
      <w:lvlText w:val="%2."/>
      <w:lvlJc w:val="left"/>
      <w:pPr>
        <w:ind w:left="93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 w:tentative="0">
      <w:start w:val="1"/>
      <w:numFmt w:val="decimal"/>
      <w:lvlText w:val="%3)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17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155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10" w:hanging="360"/>
      </w:pPr>
      <w:rPr>
        <w:rFonts w:hint="default"/>
        <w:lang w:val="id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664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488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13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784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60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432" w:hanging="360"/>
      </w:pPr>
      <w:rPr>
        <w:rFonts w:hint="default"/>
        <w:lang w:val="id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lowerLetter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 w:tentative="0">
      <w:start w:val="1"/>
      <w:numFmt w:val="lowerLetter"/>
      <w:lvlText w:val="%2."/>
      <w:lvlJc w:val="left"/>
      <w:pPr>
        <w:ind w:left="1109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986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873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76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420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306" w:hanging="360"/>
      </w:pPr>
      <w:rPr>
        <w:rFonts w:hint="default"/>
        <w:lang w:val="id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lowerLetter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664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488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136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784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60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432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B8E21D7"/>
    <w:rsid w:val="58FB4065"/>
    <w:rsid w:val="726F3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ind w:left="11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paragraph" w:styleId="6">
    <w:name w:val="Title"/>
    <w:basedOn w:val="1"/>
    <w:qFormat/>
    <w:uiPriority w:val="1"/>
    <w:pPr>
      <w:spacing w:before="87"/>
      <w:ind w:left="758" w:right="76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840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9">
    <w:name w:val="Table Paragraph"/>
    <w:basedOn w:val="1"/>
    <w:qFormat/>
    <w:uiPriority w:val="1"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097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2023-09-24T13:36:00Z</dcterms:created>
  <dc:creator>Heri Susanto</dc:creator>
  <cp:lastModifiedBy>Iwan Abdi</cp:lastModifiedBy>
  <dcterms:modified xsi:type="dcterms:W3CDTF">2023-12-07T12:48:36Z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  <property fmtid="{D5CDD505-2E9C-101B-9397-08002B2CF9AE}" pid="5" name="KSOProductBuildVer">
    <vt:lpwstr>1057-12.2.0.13306</vt:lpwstr>
  </property>
  <property fmtid="{D5CDD505-2E9C-101B-9397-08002B2CF9AE}" pid="6" name="ICV">
    <vt:lpwstr>A5E0A50C80574F35956F175EC2E0147B_13</vt:lpwstr>
  </property>
</Properties>
</file>