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444" w:rsidP="00C212EC" w:rsidRDefault="5B623064" w14:paraId="02B1E085" w14:textId="794DA976">
      <w:pPr>
        <w:spacing w:before="200" w:after="0" w:line="216" w:lineRule="auto"/>
        <w:jc w:val="center"/>
        <w:rPr>
          <w:rFonts w:ascii="Courier New" w:hAnsi="Courier New" w:eastAsia="Courier New" w:cs="Courier New"/>
          <w:b w:val="1"/>
          <w:bCs w:val="1"/>
          <w:color w:val="000000" w:themeColor="text1"/>
        </w:rPr>
      </w:pPr>
      <w:r w:rsidRPr="6CE0599E" w:rsidR="48145CCA">
        <w:rPr>
          <w:rFonts w:ascii="Courier New" w:hAnsi="Courier New" w:eastAsia="Courier New" w:cs="Courier New"/>
          <w:b w:val="1"/>
          <w:bCs w:val="1"/>
          <w:color w:val="000000" w:themeColor="text1" w:themeTint="FF" w:themeShade="FF"/>
        </w:rPr>
        <w:t xml:space="preserve">PRODUCTION </w:t>
      </w:r>
    </w:p>
    <w:p w:rsidR="007B6444" w:rsidP="00C212EC" w:rsidRDefault="5B623064" w14:paraId="0019FA1C" w14:textId="2EB52207">
      <w:pPr>
        <w:spacing w:before="200" w:after="0" w:line="216" w:lineRule="auto"/>
        <w:jc w:val="center"/>
        <w:rPr>
          <w:rFonts w:ascii="Courier New" w:hAnsi="Courier New" w:eastAsia="Courier New" w:cs="Courier New"/>
          <w:b w:val="1"/>
          <w:bCs w:val="1"/>
          <w:color w:val="000000" w:themeColor="text1"/>
        </w:rPr>
      </w:pPr>
      <w:r w:rsidRPr="6CE0599E" w:rsidR="48145CCA">
        <w:rPr>
          <w:rFonts w:ascii="Courier New" w:hAnsi="Courier New" w:eastAsia="Courier New" w:cs="Courier New"/>
          <w:b w:val="1"/>
          <w:bCs w:val="1"/>
          <w:color w:val="000000" w:themeColor="text1" w:themeTint="FF" w:themeShade="FF"/>
        </w:rPr>
        <w:t>“</w:t>
      </w:r>
      <w:r w:rsidRPr="6CE0599E" w:rsidR="2F6C9E13">
        <w:rPr>
          <w:rFonts w:ascii="Courier New" w:hAnsi="Courier New" w:eastAsia="Courier New" w:cs="Courier New"/>
          <w:b w:val="1"/>
          <w:bCs w:val="1"/>
          <w:color w:val="000000" w:themeColor="text1" w:themeTint="FF" w:themeShade="FF"/>
        </w:rPr>
        <w:t>Cinta Ditengah Tawa</w:t>
      </w:r>
      <w:r w:rsidRPr="6CE0599E" w:rsidR="48145CCA">
        <w:rPr>
          <w:rFonts w:ascii="Courier New" w:hAnsi="Courier New" w:eastAsia="Courier New" w:cs="Courier New"/>
          <w:b w:val="1"/>
          <w:bCs w:val="1"/>
          <w:color w:val="000000" w:themeColor="text1" w:themeTint="FF" w:themeShade="FF"/>
        </w:rPr>
        <w:t xml:space="preserve">” </w:t>
      </w:r>
    </w:p>
    <w:p w:rsidR="007B6444" w:rsidP="00C212EC" w:rsidRDefault="5B623064" w14:paraId="38F751BC" w14:textId="5C2E5502">
      <w:pPr>
        <w:spacing w:before="200" w:after="0" w:line="216" w:lineRule="auto"/>
        <w:jc w:val="center"/>
        <w:rPr>
          <w:rFonts w:ascii="Courier New" w:hAnsi="Courier New" w:eastAsia="Courier New" w:cs="Courier New"/>
          <w:b/>
          <w:bCs/>
          <w:color w:val="000000" w:themeColor="text1"/>
        </w:rPr>
      </w:pPr>
      <w:r w:rsidRPr="1A40417D">
        <w:rPr>
          <w:rFonts w:ascii="Courier New" w:hAnsi="Courier New" w:eastAsia="Courier New" w:cs="Courier New"/>
          <w:b/>
          <w:bCs/>
          <w:color w:val="000000" w:themeColor="text1"/>
        </w:rPr>
        <w:t xml:space="preserve">DIRECTOR NAME </w:t>
      </w:r>
    </w:p>
    <w:p w:rsidR="007B6444" w:rsidP="00C212EC" w:rsidRDefault="007B6444" w14:paraId="011A46F5" w14:textId="3B6A398C">
      <w:pPr>
        <w:spacing w:before="200" w:after="0" w:line="216" w:lineRule="auto"/>
        <w:jc w:val="center"/>
        <w:rPr>
          <w:rFonts w:ascii="Courier New" w:hAnsi="Courier New" w:eastAsia="Courier New" w:cs="Courier New"/>
          <w:b/>
          <w:bCs/>
          <w:color w:val="000000" w:themeColor="text1"/>
        </w:rPr>
      </w:pPr>
    </w:p>
    <w:p w:rsidR="007B6444" w:rsidP="00C212EC" w:rsidRDefault="5B623064" w14:paraId="36077A67" w14:textId="2993EED1">
      <w:pPr>
        <w:spacing w:before="200" w:after="0" w:line="216" w:lineRule="auto"/>
        <w:rPr>
          <w:rFonts w:ascii="Courier New" w:hAnsi="Courier New" w:eastAsia="Courier New" w:cs="Courier New"/>
          <w:color w:val="000000" w:themeColor="text1"/>
        </w:rPr>
      </w:pPr>
      <w:r w:rsidRPr="6CE0599E" w:rsidR="48145CCA">
        <w:rPr>
          <w:rFonts w:ascii="Courier New" w:hAnsi="Courier New" w:eastAsia="Courier New" w:cs="Courier New"/>
          <w:color w:val="000000" w:themeColor="text1" w:themeTint="FF" w:themeShade="FF"/>
          <w:highlight w:val="yellow"/>
        </w:rPr>
        <w:t xml:space="preserve">Chyrons </w:t>
      </w:r>
      <w:r w:rsidRPr="6CE0599E" w:rsidR="48145CCA">
        <w:rPr>
          <w:rFonts w:ascii="Courier New" w:hAnsi="Courier New" w:eastAsia="Courier New" w:cs="Courier New"/>
          <w:color w:val="000000" w:themeColor="text1" w:themeTint="FF" w:themeShade="FF"/>
          <w:highlight w:val="yellow"/>
        </w:rPr>
        <w:t>in</w:t>
      </w:r>
      <w:r w:rsidRPr="6CE0599E" w:rsidR="48145CCA">
        <w:rPr>
          <w:rFonts w:ascii="Courier New" w:hAnsi="Courier New" w:eastAsia="Courier New" w:cs="Courier New"/>
          <w:color w:val="000000" w:themeColor="text1" w:themeTint="FF" w:themeShade="FF"/>
        </w:rPr>
        <w:t>:</w:t>
      </w:r>
      <w:r w:rsidRPr="6CE0599E" w:rsidR="48145CCA">
        <w:rPr>
          <w:rFonts w:ascii="Courier New" w:hAnsi="Courier New" w:eastAsia="Courier New" w:cs="Courier New"/>
          <w:color w:val="000000" w:themeColor="text1" w:themeTint="FF" w:themeShade="FF"/>
        </w:rPr>
        <w:t xml:space="preserve"> </w:t>
      </w:r>
    </w:p>
    <w:p w:rsidR="007B6444" w:rsidP="00C212EC" w:rsidRDefault="5B623064" w14:paraId="1F7B3C1A" w14:textId="52E2C94F">
      <w:pPr>
        <w:spacing w:before="200" w:after="0" w:line="216" w:lineRule="auto"/>
        <w:rPr>
          <w:rFonts w:ascii="Courier New" w:hAnsi="Courier New" w:eastAsia="Courier New" w:cs="Courier New"/>
          <w:color w:val="000000" w:themeColor="text1"/>
          <w:highlight w:val="yellow"/>
        </w:rPr>
      </w:pPr>
      <w:r w:rsidRPr="6CE0599E" w:rsidR="48145CCA">
        <w:rPr>
          <w:rFonts w:ascii="Courier New" w:hAnsi="Courier New" w:eastAsia="Courier New" w:cs="Courier New"/>
          <w:color w:val="000000" w:themeColor="text1" w:themeTint="FF" w:themeShade="FF"/>
          <w:highlight w:val="yellow"/>
        </w:rPr>
        <w:t>Scene Heading</w:t>
      </w:r>
    </w:p>
    <w:p w:rsidR="6CE0599E" w:rsidP="6CE0599E" w:rsidRDefault="6CE0599E" w14:paraId="2F307829" w14:textId="1DD04DC4">
      <w:pPr>
        <w:pStyle w:val="Normal"/>
        <w:spacing w:before="200" w:after="0" w:line="216" w:lineRule="auto"/>
        <w:jc w:val="left"/>
        <w:rPr>
          <w:rFonts w:ascii="Courier New" w:hAnsi="Courier New" w:eastAsia="Courier New" w:cs="Courier New"/>
          <w:color w:val="000000" w:themeColor="text1" w:themeTint="FF" w:themeShade="FF"/>
          <w:lang w:val="sv-SE"/>
        </w:rPr>
      </w:pPr>
    </w:p>
    <w:p w:rsidR="0AD3928D" w:rsidP="6CE0599E" w:rsidRDefault="0AD3928D" w14:paraId="21615C7D" w14:textId="1BA87636">
      <w:pPr>
        <w:pStyle w:val="ListParagraph"/>
        <w:numPr>
          <w:ilvl w:val="0"/>
          <w:numId w:val="4"/>
        </w:numPr>
        <w:spacing w:before="200" w:after="0" w:line="216" w:lineRule="auto"/>
        <w:jc w:val="left"/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</w:pPr>
      <w:r w:rsidRPr="6CE0599E" w:rsidR="0AD3928D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INT/EXT - 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TEMPAT DETAIL – DAY / NIGHT</w:t>
      </w:r>
    </w:p>
    <w:p w:rsidR="6CE0599E" w:rsidP="6CE0599E" w:rsidRDefault="6CE0599E" w14:paraId="316A1CD6" w14:textId="0D4049A4">
      <w:pPr>
        <w:pStyle w:val="Normal"/>
        <w:spacing w:before="200" w:after="0" w:line="216" w:lineRule="auto"/>
        <w:jc w:val="left"/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</w:pPr>
    </w:p>
    <w:p w:rsidR="29FA6C43" w:rsidP="6CE0599E" w:rsidRDefault="29FA6C43" w14:paraId="605FBDBB" w14:textId="34402C4D">
      <w:pPr>
        <w:pStyle w:val="Normal"/>
        <w:spacing w:before="200" w:after="0" w:line="216" w:lineRule="auto"/>
        <w:jc w:val="left"/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highlight w:val="yellow"/>
          <w:lang w:val="sv-SE"/>
        </w:rPr>
      </w:pP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highlight w:val="yellow"/>
          <w:lang w:val="sv-SE"/>
        </w:rPr>
        <w:t xml:space="preserve">Action 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highlight w:val="yellow"/>
          <w:lang w:val="sv-SE"/>
        </w:rPr>
        <w:t>Line</w:t>
      </w:r>
      <w:r w:rsidRPr="6CE0599E" w:rsidR="2FCB5124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highlight w:val="yellow"/>
          <w:lang w:val="sv-SE"/>
        </w:rPr>
        <w:t>s</w:t>
      </w:r>
    </w:p>
    <w:p w:rsidR="29FA6C43" w:rsidP="6CE0599E" w:rsidRDefault="29FA6C43" w14:paraId="469D6E48" w14:textId="1547FA4C">
      <w:pPr>
        <w:pStyle w:val="Normal"/>
        <w:spacing w:before="200" w:after="0" w:line="216" w:lineRule="auto"/>
        <w:jc w:val="left"/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</w:pP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Semua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hal yang 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dilihat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atau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ditonton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oleh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penonton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dijelasin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disini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, 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khusus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untuk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penulisan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nama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karakter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untuk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pertama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kali 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menggunakan</w:t>
      </w:r>
      <w:r w:rsidRPr="6CE0599E" w:rsidR="29FA6C43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45C6CF5D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huruf</w:t>
      </w:r>
      <w:r w:rsidRPr="6CE0599E" w:rsidR="45C6CF5D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kapital </w:t>
      </w:r>
      <w:r w:rsidRPr="6CE0599E" w:rsidR="45C6CF5D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semua</w:t>
      </w:r>
      <w:r w:rsidRPr="6CE0599E" w:rsidR="45C6CF5D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dan </w:t>
      </w:r>
      <w:r w:rsidRPr="6CE0599E" w:rsidR="45C6CF5D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juga</w:t>
      </w:r>
      <w:r w:rsidRPr="6CE0599E" w:rsidR="45C6CF5D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45C6CF5D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umur</w:t>
      </w:r>
      <w:r w:rsidRPr="6CE0599E" w:rsidR="45C6CF5D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, </w:t>
      </w:r>
      <w:r w:rsidRPr="6CE0599E" w:rsidR="45C6CF5D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contoh</w:t>
      </w:r>
      <w:r w:rsidRPr="6CE0599E" w:rsidR="45C6CF5D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MICHAEL (19), 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namun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kemudian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penulisan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nama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karakter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biasa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aja 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tidak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perlu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di kapital.</w:t>
      </w:r>
    </w:p>
    <w:p w:rsidR="0F57B6EE" w:rsidP="6CE0599E" w:rsidRDefault="0F57B6EE" w14:paraId="2D2F0E9A" w14:textId="116AEA7A">
      <w:pPr>
        <w:pStyle w:val="Normal"/>
        <w:spacing w:before="200" w:after="0" w:line="216" w:lineRule="auto"/>
        <w:jc w:val="left"/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</w:pP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Usahakan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menulis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action 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linee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sedetail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mungkin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namun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tetap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memberikan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ruang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kreatif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r w:rsidRPr="6CE0599E" w:rsidR="0F57B6EE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bagi</w:t>
      </w:r>
      <w:r w:rsidRPr="6CE0599E" w:rsidR="0FF02055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para </w:t>
      </w:r>
      <w:r w:rsidRPr="6CE0599E" w:rsidR="0FF02055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>pekerja</w:t>
      </w:r>
      <w:r w:rsidRPr="6CE0599E" w:rsidR="0FF02055">
        <w:rPr>
          <w:rFonts w:ascii="Courier New" w:hAnsi="Courier New" w:eastAsia="Courier New" w:cs="Courier New"/>
          <w:noProof w:val="0"/>
          <w:color w:val="000000" w:themeColor="text1" w:themeTint="FF" w:themeShade="FF"/>
          <w:sz w:val="22"/>
          <w:szCs w:val="22"/>
          <w:lang w:val="sv-SE"/>
        </w:rPr>
        <w:t xml:space="preserve"> lapangannya.</w:t>
      </w:r>
    </w:p>
    <w:p w:rsidR="6CE0599E" w:rsidP="6CE0599E" w:rsidRDefault="6CE0599E" w14:paraId="1D144F66" w14:textId="64A653D1">
      <w:pPr>
        <w:pStyle w:val="Normal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6CE0599E" w:rsidP="6CE0599E" w:rsidRDefault="6CE0599E" w14:paraId="45E800BC" w14:textId="20C85246">
      <w:pPr>
        <w:pStyle w:val="Normal"/>
        <w:spacing w:before="200" w:after="0" w:line="216" w:lineRule="auto"/>
        <w:jc w:val="center"/>
        <w:rPr>
          <w:rFonts w:ascii="Courier New" w:hAnsi="Courier New" w:eastAsia="Courier New" w:cs="Courier New"/>
          <w:color w:val="000000" w:themeColor="text1" w:themeTint="FF" w:themeShade="FF"/>
          <w:lang w:val="sv-SE"/>
        </w:rPr>
      </w:pPr>
    </w:p>
    <w:p w:rsidR="007B6444" w:rsidP="00C212EC" w:rsidRDefault="5B623064" w14:paraId="523EC9F6" w14:textId="6EA8F7B7">
      <w:pPr>
        <w:spacing w:before="200" w:after="0" w:line="216" w:lineRule="auto"/>
        <w:rPr>
          <w:rFonts w:ascii="Courier New" w:hAnsi="Courier New" w:eastAsia="Courier New" w:cs="Courier New"/>
          <w:color w:val="000000" w:themeColor="text1"/>
        </w:rPr>
      </w:pPr>
      <w:r w:rsidRPr="00C212EC">
        <w:rPr>
          <w:rFonts w:ascii="Courier New" w:hAnsi="Courier New" w:eastAsia="Courier New" w:cs="Courier New"/>
          <w:color w:val="000000" w:themeColor="text1"/>
          <w:highlight w:val="yellow"/>
        </w:rPr>
        <w:t>Character Cues</w:t>
      </w:r>
    </w:p>
    <w:p w:rsidR="00C212EC" w:rsidP="00C212EC" w:rsidRDefault="00C212EC" w14:paraId="633410FA" w14:textId="06F80A09">
      <w:pPr>
        <w:spacing w:before="200" w:after="0" w:line="216" w:lineRule="auto"/>
        <w:rPr>
          <w:rFonts w:ascii="Courier New" w:hAnsi="Courier New" w:eastAsia="Courier New" w:cs="Courier New"/>
          <w:color w:val="000000" w:themeColor="text1"/>
          <w:lang w:val="sv-SE"/>
        </w:rPr>
      </w:pPr>
      <w:proofErr w:type="spellStart"/>
      <w:r w:rsidRPr="00C212EC">
        <w:rPr>
          <w:rFonts w:ascii="Courier New" w:hAnsi="Courier New" w:eastAsia="Courier New" w:cs="Courier New"/>
          <w:color w:val="000000" w:themeColor="text1"/>
          <w:lang w:val="sv-SE"/>
        </w:rPr>
        <w:t>Penulisan</w:t>
      </w:r>
      <w:proofErr w:type="spellEnd"/>
      <w:r w:rsidRPr="00C212EC"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 w:rsidRPr="00C212EC">
        <w:rPr>
          <w:rFonts w:ascii="Courier New" w:hAnsi="Courier New" w:eastAsia="Courier New" w:cs="Courier New"/>
          <w:color w:val="000000" w:themeColor="text1"/>
          <w:lang w:val="sv-SE"/>
        </w:rPr>
        <w:t>nama</w:t>
      </w:r>
      <w:proofErr w:type="spellEnd"/>
      <w:r w:rsidRPr="00C212EC"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 w:rsidRPr="00C212EC">
        <w:rPr>
          <w:rFonts w:ascii="Courier New" w:hAnsi="Courier New" w:eastAsia="Courier New" w:cs="Courier New"/>
          <w:color w:val="000000" w:themeColor="text1"/>
          <w:lang w:val="sv-SE"/>
        </w:rPr>
        <w:t>tokoh</w:t>
      </w:r>
      <w:proofErr w:type="spellEnd"/>
      <w:r w:rsidRPr="00C212EC"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 w:rsidRPr="00C212EC">
        <w:rPr>
          <w:rFonts w:ascii="Courier New" w:hAnsi="Courier New" w:eastAsia="Courier New" w:cs="Courier New"/>
          <w:color w:val="000000" w:themeColor="text1"/>
          <w:lang w:val="sv-SE"/>
        </w:rPr>
        <w:t>d</w:t>
      </w:r>
      <w:r>
        <w:rPr>
          <w:rFonts w:ascii="Courier New" w:hAnsi="Courier New" w:eastAsia="Courier New" w:cs="Courier New"/>
          <w:color w:val="000000" w:themeColor="text1"/>
          <w:lang w:val="sv-SE"/>
        </w:rPr>
        <w:t>engan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kapital, dan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ditaruh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di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tengah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>.</w:t>
      </w:r>
    </w:p>
    <w:p w:rsidR="00C212EC" w:rsidP="00C212EC" w:rsidRDefault="00C212EC" w14:paraId="74A5AA79" w14:textId="27D8281C">
      <w:pPr>
        <w:spacing w:before="200" w:after="0" w:line="216" w:lineRule="auto"/>
        <w:jc w:val="center"/>
        <w:rPr>
          <w:rFonts w:ascii="Courier New" w:hAnsi="Courier New" w:eastAsia="Courier New" w:cs="Courier New"/>
          <w:color w:val="000000" w:themeColor="text1"/>
          <w:lang w:val="sv-SE"/>
        </w:rPr>
      </w:pPr>
      <w:r>
        <w:rPr>
          <w:rFonts w:ascii="Courier New" w:hAnsi="Courier New" w:eastAsia="Courier New" w:cs="Courier New"/>
          <w:color w:val="000000" w:themeColor="text1"/>
          <w:lang w:val="sv-SE"/>
        </w:rPr>
        <w:t>MICHAEL</w:t>
      </w:r>
    </w:p>
    <w:p w:rsidRPr="00C212EC" w:rsidR="00C212EC" w:rsidP="00C212EC" w:rsidRDefault="00C212EC" w14:paraId="2A8774EB" w14:textId="77777777">
      <w:pPr>
        <w:spacing w:before="200" w:after="0" w:line="216" w:lineRule="auto"/>
        <w:jc w:val="center"/>
        <w:rPr>
          <w:rFonts w:ascii="Courier New" w:hAnsi="Courier New" w:eastAsia="Courier New" w:cs="Courier New"/>
          <w:color w:val="000000" w:themeColor="text1"/>
          <w:lang w:val="sv-SE"/>
        </w:rPr>
      </w:pPr>
    </w:p>
    <w:p w:rsidR="007B6444" w:rsidP="00C212EC" w:rsidRDefault="5B623064" w14:paraId="25DBC522" w14:textId="299D1E6F">
      <w:pPr>
        <w:spacing w:before="200" w:after="0" w:line="216" w:lineRule="auto"/>
        <w:rPr>
          <w:rFonts w:ascii="Courier New" w:hAnsi="Courier New" w:eastAsia="Courier New" w:cs="Courier New"/>
          <w:color w:val="000000" w:themeColor="text1"/>
          <w:lang w:val="sv-SE"/>
        </w:rPr>
      </w:pPr>
      <w:proofErr w:type="spellStart"/>
      <w:r w:rsidRPr="00C212EC">
        <w:rPr>
          <w:rFonts w:ascii="Courier New" w:hAnsi="Courier New" w:eastAsia="Courier New" w:cs="Courier New"/>
          <w:color w:val="000000" w:themeColor="text1"/>
          <w:highlight w:val="yellow"/>
          <w:lang w:val="sv-SE"/>
        </w:rPr>
        <w:t>Dialogue</w:t>
      </w:r>
      <w:proofErr w:type="spellEnd"/>
    </w:p>
    <w:p w:rsidRPr="00C212EC" w:rsidR="00C212EC" w:rsidP="00C212EC" w:rsidRDefault="00C212EC" w14:paraId="0BA5519C" w14:textId="1EEDB8B4">
      <w:pPr>
        <w:spacing w:before="200" w:after="0" w:line="216" w:lineRule="auto"/>
        <w:rPr>
          <w:rFonts w:ascii="Courier New" w:hAnsi="Courier New" w:eastAsia="Courier New" w:cs="Courier New"/>
          <w:color w:val="000000" w:themeColor="text1"/>
          <w:lang w:val="sv-SE"/>
        </w:rPr>
      </w:pPr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Ini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biasanya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ditaruh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di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tengah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juga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,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tujuannya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agar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gampang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dibaca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dan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juga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biar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gampang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kalau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ditaruh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notes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nantinya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</w:p>
    <w:p w:rsidR="007B6444" w:rsidP="00C212EC" w:rsidRDefault="5B623064" w14:paraId="343AC72D" w14:textId="4EBDB4EC">
      <w:pPr>
        <w:spacing w:before="200" w:after="0" w:line="216" w:lineRule="auto"/>
        <w:rPr>
          <w:rFonts w:ascii="Courier New" w:hAnsi="Courier New" w:eastAsia="Courier New" w:cs="Courier New"/>
          <w:color w:val="000000" w:themeColor="text1"/>
          <w:lang w:val="sv-SE"/>
        </w:rPr>
      </w:pPr>
      <w:r w:rsidRPr="00C212EC">
        <w:rPr>
          <w:rFonts w:ascii="Courier New" w:hAnsi="Courier New" w:eastAsia="Courier New" w:cs="Courier New"/>
          <w:color w:val="000000" w:themeColor="text1"/>
          <w:highlight w:val="yellow"/>
          <w:lang w:val="sv-SE"/>
        </w:rPr>
        <w:t>Extensions</w:t>
      </w:r>
    </w:p>
    <w:p w:rsidRPr="00C212EC" w:rsidR="00C212EC" w:rsidP="00C212EC" w:rsidRDefault="00C212EC" w14:paraId="5ED2AB28" w14:textId="5B6D8062">
      <w:pPr>
        <w:spacing w:before="200" w:after="0" w:line="216" w:lineRule="auto"/>
        <w:rPr>
          <w:rFonts w:ascii="Courier New" w:hAnsi="Courier New" w:eastAsia="Courier New" w:cs="Courier New"/>
          <w:color w:val="000000" w:themeColor="text1"/>
          <w:lang w:val="sv-SE"/>
        </w:rPr>
      </w:pPr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Ini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letaknya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disamping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Charater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cues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fungsinya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untuk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menjelaskan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dialog ini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bagaimana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terdengar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oleh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audiens,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jenisnya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macem-macem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ada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gramStart"/>
      <w:r>
        <w:rPr>
          <w:rFonts w:ascii="Courier New" w:hAnsi="Courier New" w:eastAsia="Courier New" w:cs="Courier New"/>
          <w:color w:val="000000" w:themeColor="text1"/>
          <w:lang w:val="sv-SE"/>
        </w:rPr>
        <w:t>CONT’D ,</w:t>
      </w:r>
      <w:proofErr w:type="gram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V.O ,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atau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OFF SCREEN ( O.S )</w:t>
      </w:r>
    </w:p>
    <w:p w:rsidR="007B6444" w:rsidP="00C212EC" w:rsidRDefault="5B623064" w14:paraId="4ECE0351" w14:textId="65D313D0">
      <w:pPr>
        <w:spacing w:before="200" w:after="0" w:line="216" w:lineRule="auto"/>
        <w:rPr>
          <w:rFonts w:ascii="Courier New" w:hAnsi="Courier New" w:eastAsia="Courier New" w:cs="Courier New"/>
          <w:color w:val="000000" w:themeColor="text1"/>
        </w:rPr>
      </w:pPr>
      <w:r w:rsidRPr="00C212EC">
        <w:rPr>
          <w:rFonts w:ascii="Courier New" w:hAnsi="Courier New" w:eastAsia="Courier New" w:cs="Courier New"/>
          <w:color w:val="000000" w:themeColor="text1"/>
          <w:highlight w:val="yellow"/>
        </w:rPr>
        <w:t>Parenthetical</w:t>
      </w:r>
    </w:p>
    <w:p w:rsidRPr="00C212EC" w:rsidR="00C212EC" w:rsidP="00C212EC" w:rsidRDefault="00C212EC" w14:paraId="6DAC08A6" w14:textId="7C3DD179">
      <w:pPr>
        <w:spacing w:before="200" w:after="0" w:line="216" w:lineRule="auto"/>
        <w:rPr>
          <w:rFonts w:ascii="Courier New" w:hAnsi="Courier New" w:eastAsia="Courier New" w:cs="Courier New"/>
          <w:color w:val="000000" w:themeColor="text1"/>
          <w:lang w:val="sv-SE"/>
        </w:rPr>
      </w:pPr>
      <w:proofErr w:type="spellStart"/>
      <w:r w:rsidRPr="00C212EC">
        <w:rPr>
          <w:rFonts w:ascii="Courier New" w:hAnsi="Courier New" w:eastAsia="Courier New" w:cs="Courier New"/>
          <w:color w:val="000000" w:themeColor="text1"/>
          <w:lang w:val="sv-SE"/>
        </w:rPr>
        <w:t>Arahan</w:t>
      </w:r>
      <w:proofErr w:type="spellEnd"/>
      <w:r w:rsidRPr="00C212EC"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 w:rsidRPr="00C212EC">
        <w:rPr>
          <w:rFonts w:ascii="Courier New" w:hAnsi="Courier New" w:eastAsia="Courier New" w:cs="Courier New"/>
          <w:color w:val="000000" w:themeColor="text1"/>
          <w:lang w:val="sv-SE"/>
        </w:rPr>
        <w:t>bagi</w:t>
      </w:r>
      <w:proofErr w:type="spellEnd"/>
      <w:r w:rsidRPr="00C212EC"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 w:rsidRPr="00C212EC">
        <w:rPr>
          <w:rFonts w:ascii="Courier New" w:hAnsi="Courier New" w:eastAsia="Courier New" w:cs="Courier New"/>
          <w:color w:val="000000" w:themeColor="text1"/>
          <w:lang w:val="sv-SE"/>
        </w:rPr>
        <w:t>karakter</w:t>
      </w:r>
      <w:proofErr w:type="spellEnd"/>
      <w:r w:rsidRPr="00C212EC"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 w:rsidRPr="00C212EC">
        <w:rPr>
          <w:rFonts w:ascii="Courier New" w:hAnsi="Courier New" w:eastAsia="Courier New" w:cs="Courier New"/>
          <w:color w:val="000000" w:themeColor="text1"/>
          <w:lang w:val="sv-SE"/>
        </w:rPr>
        <w:t>saat</w:t>
      </w:r>
      <w:proofErr w:type="spellEnd"/>
      <w:r w:rsidRPr="00C212EC"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 w:rsidRPr="00C212EC">
        <w:rPr>
          <w:rFonts w:ascii="Courier New" w:hAnsi="Courier New" w:eastAsia="Courier New" w:cs="Courier New"/>
          <w:color w:val="000000" w:themeColor="text1"/>
          <w:lang w:val="sv-SE"/>
        </w:rPr>
        <w:t>b</w:t>
      </w:r>
      <w:r>
        <w:rPr>
          <w:rFonts w:ascii="Courier New" w:hAnsi="Courier New" w:eastAsia="Courier New" w:cs="Courier New"/>
          <w:color w:val="000000" w:themeColor="text1"/>
          <w:lang w:val="sv-SE"/>
        </w:rPr>
        <w:t>erdialog</w:t>
      </w:r>
      <w:proofErr w:type="spellEnd"/>
    </w:p>
    <w:p w:rsidR="007B6444" w:rsidP="00C212EC" w:rsidRDefault="5B623064" w14:paraId="49D9EFC4" w14:textId="09E7F058">
      <w:pPr>
        <w:spacing w:before="200" w:after="0" w:line="216" w:lineRule="auto"/>
        <w:rPr>
          <w:rFonts w:ascii="Courier New" w:hAnsi="Courier New" w:eastAsia="Courier New" w:cs="Courier New"/>
          <w:color w:val="000000" w:themeColor="text1"/>
        </w:rPr>
      </w:pPr>
      <w:r w:rsidRPr="00C212EC">
        <w:rPr>
          <w:rFonts w:ascii="Courier New" w:hAnsi="Courier New" w:eastAsia="Courier New" w:cs="Courier New"/>
          <w:color w:val="000000" w:themeColor="text1"/>
          <w:highlight w:val="yellow"/>
        </w:rPr>
        <w:t>Stage Direction</w:t>
      </w:r>
    </w:p>
    <w:p w:rsidRPr="00C212EC" w:rsidR="00C212EC" w:rsidP="00C212EC" w:rsidRDefault="00C212EC" w14:paraId="21FC11A6" w14:textId="1A74D48D">
      <w:pPr>
        <w:spacing w:before="200" w:after="0" w:line="216" w:lineRule="auto"/>
        <w:rPr>
          <w:rFonts w:ascii="Courier New" w:hAnsi="Courier New" w:eastAsia="Courier New" w:cs="Courier New"/>
          <w:color w:val="000000" w:themeColor="text1"/>
          <w:lang w:val="sv-SE"/>
        </w:rPr>
      </w:pPr>
      <w:proofErr w:type="spellStart"/>
      <w:r w:rsidRPr="00C212EC">
        <w:rPr>
          <w:rFonts w:ascii="Courier New" w:hAnsi="Courier New" w:eastAsia="Courier New" w:cs="Courier New"/>
          <w:color w:val="000000" w:themeColor="text1"/>
          <w:lang w:val="sv-SE"/>
        </w:rPr>
        <w:t>Segala</w:t>
      </w:r>
      <w:proofErr w:type="spellEnd"/>
      <w:r w:rsidRPr="00C212EC"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 w:rsidRPr="00C212EC">
        <w:rPr>
          <w:rFonts w:ascii="Courier New" w:hAnsi="Courier New" w:eastAsia="Courier New" w:cs="Courier New"/>
          <w:color w:val="000000" w:themeColor="text1"/>
          <w:lang w:val="sv-SE"/>
        </w:rPr>
        <w:t>sesuatu</w:t>
      </w:r>
      <w:proofErr w:type="spellEnd"/>
      <w:r w:rsidRPr="00C212EC">
        <w:rPr>
          <w:rFonts w:ascii="Courier New" w:hAnsi="Courier New" w:eastAsia="Courier New" w:cs="Courier New"/>
          <w:color w:val="000000" w:themeColor="text1"/>
          <w:lang w:val="sv-SE"/>
        </w:rPr>
        <w:t xml:space="preserve"> yang </w:t>
      </w:r>
      <w:proofErr w:type="spellStart"/>
      <w:r w:rsidRPr="00C212EC">
        <w:rPr>
          <w:rFonts w:ascii="Courier New" w:hAnsi="Courier New" w:eastAsia="Courier New" w:cs="Courier New"/>
          <w:color w:val="000000" w:themeColor="text1"/>
          <w:lang w:val="sv-SE"/>
        </w:rPr>
        <w:t>dila</w:t>
      </w:r>
      <w:r>
        <w:rPr>
          <w:rFonts w:ascii="Courier New" w:hAnsi="Courier New" w:eastAsia="Courier New" w:cs="Courier New"/>
          <w:color w:val="000000" w:themeColor="text1"/>
          <w:lang w:val="sv-SE"/>
        </w:rPr>
        <w:t>kukan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oleh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pemain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dalam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satu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scene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. </w:t>
      </w:r>
    </w:p>
    <w:p w:rsidRPr="00C212EC" w:rsidR="00C212EC" w:rsidP="00C212EC" w:rsidRDefault="00C212EC" w14:paraId="323B8DC1" w14:textId="26C799AC">
      <w:pPr>
        <w:spacing w:before="200" w:after="0" w:line="216" w:lineRule="auto"/>
        <w:rPr>
          <w:rFonts w:ascii="Courier New" w:hAnsi="Courier New" w:eastAsia="Courier New" w:cs="Courier New"/>
          <w:color w:val="000000" w:themeColor="text1"/>
          <w:lang w:val="sv-SE"/>
        </w:rPr>
      </w:pPr>
      <w:proofErr w:type="spellStart"/>
      <w:r w:rsidRPr="6CE0599E" w:rsidR="48145CCA">
        <w:rPr>
          <w:rFonts w:ascii="Courier New" w:hAnsi="Courier New" w:eastAsia="Courier New" w:cs="Courier New"/>
          <w:color w:val="000000" w:themeColor="text1" w:themeTint="FF" w:themeShade="FF"/>
          <w:highlight w:val="yellow"/>
          <w:lang w:val="sv-SE"/>
        </w:rPr>
        <w:t>Transision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Keterangan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 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bagaimana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 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perpindahan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 dari 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scene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 ini 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ke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 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scene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 selanjutnya, di 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taruh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 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disebelah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 kanan 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bawah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. </w:t>
      </w:r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="007B6444" w:rsidP="00C212EC" w:rsidRDefault="5B623064" w14:paraId="00388D0B" w14:textId="6717EF65">
      <w:pPr>
        <w:spacing w:before="200" w:after="0" w:line="216" w:lineRule="auto"/>
        <w:rPr>
          <w:rFonts w:ascii="Courier New" w:hAnsi="Courier New" w:eastAsia="Courier New" w:cs="Courier New"/>
          <w:color w:val="000000" w:themeColor="text1"/>
          <w:lang w:val="sv-SE"/>
        </w:rPr>
      </w:pPr>
      <w:proofErr w:type="spellStart"/>
      <w:r w:rsidRPr="00C212EC">
        <w:rPr>
          <w:rFonts w:ascii="Courier New" w:hAnsi="Courier New" w:eastAsia="Courier New" w:cs="Courier New"/>
          <w:color w:val="000000" w:themeColor="text1"/>
          <w:highlight w:val="yellow"/>
          <w:lang w:val="sv-SE"/>
        </w:rPr>
        <w:lastRenderedPageBreak/>
        <w:t>Subheader</w:t>
      </w:r>
      <w:proofErr w:type="spellEnd"/>
    </w:p>
    <w:p w:rsidR="00C212EC" w:rsidP="00C212EC" w:rsidRDefault="00C212EC" w14:paraId="1C47D527" w14:textId="3A8D0DC4">
      <w:pPr>
        <w:spacing w:before="200" w:after="0" w:line="216" w:lineRule="auto"/>
        <w:rPr>
          <w:rFonts w:ascii="Courier New" w:hAnsi="Courier New" w:eastAsia="Courier New" w:cs="Courier New"/>
          <w:color w:val="000000" w:themeColor="text1"/>
          <w:lang w:val="sv-SE"/>
        </w:rPr>
      </w:pP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Digunakan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untuk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mempersingkat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scene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header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jika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penggunaan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waktu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yang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tidak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terlalu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jauh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. </w:t>
      </w:r>
    </w:p>
    <w:p w:rsidR="000A7825" w:rsidP="00C212EC" w:rsidRDefault="000A7825" w14:paraId="4ECF636C" w14:textId="77777777">
      <w:pPr>
        <w:spacing w:before="200" w:after="0" w:line="216" w:lineRule="auto"/>
        <w:rPr>
          <w:rFonts w:ascii="Courier New" w:hAnsi="Courier New" w:eastAsia="Courier New" w:cs="Courier New"/>
          <w:color w:val="000000" w:themeColor="text1"/>
          <w:lang w:val="sv-SE"/>
        </w:rPr>
        <w:sectPr w:rsidR="000A7825"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="00C212EC" w:rsidP="00C212EC" w:rsidRDefault="00C212EC" w14:paraId="5055E814" w14:textId="213379AB">
      <w:pPr>
        <w:spacing w:before="200" w:after="0" w:line="216" w:lineRule="auto"/>
        <w:rPr>
          <w:rFonts w:ascii="Courier New" w:hAnsi="Courier New" w:eastAsia="Courier New" w:cs="Courier New"/>
          <w:color w:val="000000" w:themeColor="text1"/>
          <w:lang w:val="sv-SE"/>
        </w:rPr>
      </w:pPr>
    </w:p>
    <w:p w:rsidRPr="00C212EC" w:rsidR="00C212EC" w:rsidP="00C212EC" w:rsidRDefault="00C212EC" w14:paraId="61597F44" w14:textId="2CA8B28D">
      <w:pPr>
        <w:spacing w:before="200" w:after="0" w:line="216" w:lineRule="auto"/>
        <w:rPr>
          <w:rFonts w:ascii="Courier New" w:hAnsi="Courier New" w:eastAsia="Courier New" w:cs="Courier New"/>
          <w:color w:val="000000" w:themeColor="text1"/>
          <w:lang w:val="sv-SE"/>
        </w:rPr>
      </w:pP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Contoh</w:t>
      </w:r>
      <w:r w:rsidRPr="6CE0599E" w:rsidR="3757EFCE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:</w:t>
      </w:r>
    </w:p>
    <w:p w:rsidR="007B6444" w:rsidP="00C212EC" w:rsidRDefault="007B6444" w14:paraId="2C078E63" w14:textId="087749B8">
      <w:pPr>
        <w:rPr>
          <w:rFonts w:ascii="Courier New" w:hAnsi="Courier New" w:eastAsia="Courier New" w:cs="Courier New"/>
          <w:lang w:val="sv-SE"/>
        </w:rPr>
      </w:pPr>
    </w:p>
    <w:p w:rsidR="00C212EC" w:rsidP="00C212EC" w:rsidRDefault="00C212EC" w14:paraId="21BCEE2D" w14:textId="77777777">
      <w:pPr>
        <w:spacing w:before="200" w:after="0" w:line="216" w:lineRule="auto"/>
        <w:jc w:val="center"/>
        <w:rPr>
          <w:rFonts w:ascii="Courier New" w:hAnsi="Courier New" w:eastAsia="Courier New" w:cs="Courier New"/>
          <w:b/>
          <w:bCs/>
          <w:color w:val="000000" w:themeColor="text1"/>
        </w:rPr>
      </w:pPr>
      <w:r w:rsidRPr="1A40417D">
        <w:rPr>
          <w:rFonts w:ascii="Courier New" w:hAnsi="Courier New" w:eastAsia="Courier New" w:cs="Courier New"/>
          <w:b/>
          <w:bCs/>
          <w:color w:val="000000" w:themeColor="text1"/>
        </w:rPr>
        <w:t xml:space="preserve">PRODUCTION NAME </w:t>
      </w:r>
    </w:p>
    <w:p w:rsidR="00C212EC" w:rsidP="00C212EC" w:rsidRDefault="00C212EC" w14:paraId="680A05DE" w14:textId="77777777">
      <w:pPr>
        <w:spacing w:before="200" w:after="0" w:line="216" w:lineRule="auto"/>
        <w:jc w:val="center"/>
        <w:rPr>
          <w:rFonts w:ascii="Courier New" w:hAnsi="Courier New" w:eastAsia="Courier New" w:cs="Courier New"/>
          <w:b/>
          <w:bCs/>
          <w:color w:val="000000" w:themeColor="text1"/>
        </w:rPr>
      </w:pPr>
      <w:r w:rsidRPr="1A40417D">
        <w:rPr>
          <w:rFonts w:ascii="Courier New" w:hAnsi="Courier New" w:eastAsia="Courier New" w:cs="Courier New"/>
          <w:b/>
          <w:bCs/>
          <w:color w:val="000000" w:themeColor="text1"/>
        </w:rPr>
        <w:t xml:space="preserve">“JUDUL” </w:t>
      </w:r>
    </w:p>
    <w:p w:rsidR="00C212EC" w:rsidP="00C212EC" w:rsidRDefault="00C212EC" w14:paraId="63900776" w14:textId="77777777">
      <w:pPr>
        <w:spacing w:before="200" w:after="0" w:line="216" w:lineRule="auto"/>
        <w:jc w:val="center"/>
        <w:rPr>
          <w:rFonts w:ascii="Courier New" w:hAnsi="Courier New" w:eastAsia="Courier New" w:cs="Courier New"/>
          <w:b/>
          <w:bCs/>
          <w:color w:val="000000" w:themeColor="text1"/>
        </w:rPr>
      </w:pPr>
      <w:r w:rsidRPr="1A40417D">
        <w:rPr>
          <w:rFonts w:ascii="Courier New" w:hAnsi="Courier New" w:eastAsia="Courier New" w:cs="Courier New"/>
          <w:b/>
          <w:bCs/>
          <w:color w:val="000000" w:themeColor="text1"/>
        </w:rPr>
        <w:t xml:space="preserve">DIRECTOR NAME </w:t>
      </w:r>
    </w:p>
    <w:p w:rsidR="00C212EC" w:rsidP="00C212EC" w:rsidRDefault="00C212EC" w14:paraId="6353D270" w14:textId="277B36B3">
      <w:pPr>
        <w:rPr>
          <w:rFonts w:ascii="Courier New" w:hAnsi="Courier New" w:eastAsia="Courier New" w:cs="Courier New"/>
          <w:lang w:val="sv-SE"/>
        </w:rPr>
      </w:pPr>
    </w:p>
    <w:p w:rsidR="00C212EC" w:rsidP="00C212EC" w:rsidRDefault="00C212EC" w14:paraId="015F54D5" w14:textId="59035D18">
      <w:pPr>
        <w:spacing w:before="200" w:after="0" w:line="216" w:lineRule="auto"/>
        <w:rPr>
          <w:rFonts w:ascii="Courier New" w:hAnsi="Courier New" w:eastAsia="Courier New" w:cs="Courier New"/>
          <w:color w:val="000000" w:themeColor="text1"/>
        </w:rPr>
      </w:pPr>
      <w:r w:rsidRPr="1A40417D">
        <w:rPr>
          <w:rFonts w:ascii="Courier New" w:hAnsi="Courier New" w:eastAsia="Courier New" w:cs="Courier New"/>
          <w:color w:val="000000" w:themeColor="text1"/>
        </w:rPr>
        <w:t xml:space="preserve">Chyrons </w:t>
      </w:r>
      <w:proofErr w:type="gramStart"/>
      <w:r w:rsidRPr="1A40417D">
        <w:rPr>
          <w:rFonts w:ascii="Courier New" w:hAnsi="Courier New" w:eastAsia="Courier New" w:cs="Courier New"/>
          <w:color w:val="000000" w:themeColor="text1"/>
        </w:rPr>
        <w:t>in :</w:t>
      </w:r>
      <w:proofErr w:type="gramEnd"/>
      <w:r w:rsidRPr="1A40417D">
        <w:rPr>
          <w:rFonts w:ascii="Courier New" w:hAnsi="Courier New" w:eastAsia="Courier New" w:cs="Courier New"/>
          <w:color w:val="000000" w:themeColor="text1"/>
        </w:rPr>
        <w:t xml:space="preserve"> </w:t>
      </w:r>
      <w:r>
        <w:rPr>
          <w:rFonts w:ascii="Courier New" w:hAnsi="Courier New" w:eastAsia="Courier New" w:cs="Courier New"/>
          <w:color w:val="000000" w:themeColor="text1"/>
        </w:rPr>
        <w:t>JUDUL</w:t>
      </w:r>
    </w:p>
    <w:p w:rsidR="00C212EC" w:rsidP="00C212EC" w:rsidRDefault="00C212EC" w14:paraId="71174466" w14:textId="262B4899">
      <w:pPr>
        <w:pStyle w:val="ListParagraph"/>
        <w:numPr>
          <w:ilvl w:val="0"/>
          <w:numId w:val="2"/>
        </w:numPr>
        <w:spacing w:before="200" w:after="0" w:line="216" w:lineRule="auto"/>
        <w:rPr>
          <w:rFonts w:ascii="Courier New" w:hAnsi="Courier New" w:eastAsia="Courier New" w:cs="Courier New"/>
          <w:color w:val="000000" w:themeColor="text1"/>
          <w:lang w:val="sv-SE"/>
        </w:rPr>
      </w:pPr>
      <w:r w:rsidRPr="00C212EC">
        <w:rPr>
          <w:rFonts w:ascii="Courier New" w:hAnsi="Courier New" w:eastAsia="Courier New" w:cs="Courier New"/>
          <w:color w:val="000000" w:themeColor="text1"/>
          <w:lang w:val="sv-SE"/>
        </w:rPr>
        <w:t xml:space="preserve">INT – RUMAH </w:t>
      </w:r>
      <w:proofErr w:type="gramStart"/>
      <w:r w:rsidRPr="00C212EC">
        <w:rPr>
          <w:rFonts w:ascii="Courier New" w:hAnsi="Courier New" w:eastAsia="Courier New" w:cs="Courier New"/>
          <w:color w:val="000000" w:themeColor="text1"/>
          <w:lang w:val="sv-SE"/>
        </w:rPr>
        <w:t>MICHAEL ,</w:t>
      </w:r>
      <w:proofErr w:type="gramEnd"/>
      <w:r w:rsidRPr="00C212EC">
        <w:rPr>
          <w:rFonts w:ascii="Courier New" w:hAnsi="Courier New" w:eastAsia="Courier New" w:cs="Courier New"/>
          <w:color w:val="000000" w:themeColor="text1"/>
          <w:lang w:val="sv-SE"/>
        </w:rPr>
        <w:t xml:space="preserve"> KAMAR MI</w:t>
      </w:r>
      <w:r>
        <w:rPr>
          <w:rFonts w:ascii="Courier New" w:hAnsi="Courier New" w:eastAsia="Courier New" w:cs="Courier New"/>
          <w:color w:val="000000" w:themeColor="text1"/>
          <w:lang w:val="sv-SE"/>
        </w:rPr>
        <w:t>CHAEL – DAY</w:t>
      </w:r>
    </w:p>
    <w:p w:rsidR="00C212EC" w:rsidP="00C212EC" w:rsidRDefault="00C212EC" w14:paraId="347418C9" w14:textId="4E1F968A">
      <w:pPr>
        <w:spacing w:before="200" w:after="0" w:line="216" w:lineRule="auto"/>
        <w:rPr>
          <w:rFonts w:ascii="Courier New" w:hAnsi="Courier New" w:eastAsia="Courier New" w:cs="Courier New"/>
          <w:color w:val="000000" w:themeColor="text1"/>
          <w:lang w:val="sv-SE"/>
        </w:rPr>
      </w:pP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Ini 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adalah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 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uraian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 apa yang 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MICHAEL(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1</w:t>
      </w:r>
      <w:r w:rsidRPr="6CE0599E" w:rsidR="77D3144D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9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) 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lakukan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 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didalam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 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kamar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, 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mungkin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 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bisa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 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dijelaskan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 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bagaimana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 kamera 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masuk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 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kamar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, 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lalu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 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michael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 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sedang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 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bangun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 tidur 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atau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 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sejenisnya</w:t>
      </w: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 xml:space="preserve">. </w:t>
      </w:r>
    </w:p>
    <w:p w:rsidR="00C212EC" w:rsidP="000A7825" w:rsidRDefault="00C212EC" w14:paraId="587DBC31" w14:textId="6AA48EA0">
      <w:pPr>
        <w:spacing w:after="0" w:line="240" w:lineRule="auto"/>
        <w:jc w:val="center"/>
        <w:rPr>
          <w:rFonts w:ascii="Courier New" w:hAnsi="Courier New" w:eastAsia="Courier New" w:cs="Courier New"/>
          <w:color w:val="000000" w:themeColor="text1"/>
          <w:lang w:val="sv-SE"/>
        </w:rPr>
      </w:pPr>
      <w:r w:rsidRPr="6CE0599E" w:rsidR="2F07DE60">
        <w:rPr>
          <w:rFonts w:ascii="Courier New" w:hAnsi="Courier New" w:eastAsia="Courier New" w:cs="Courier New"/>
          <w:color w:val="000000" w:themeColor="text1" w:themeTint="FF" w:themeShade="FF"/>
          <w:lang w:val="sv-SE"/>
        </w:rPr>
        <w:t>MICHAEL</w:t>
      </w:r>
    </w:p>
    <w:p w:rsidR="000A7825" w:rsidP="6CE0599E" w:rsidRDefault="000A7825" w14:paraId="640905DF" w14:textId="19BF6097">
      <w:pPr>
        <w:spacing w:after="0" w:line="240" w:lineRule="auto"/>
        <w:jc w:val="center"/>
        <w:rPr>
          <w:rFonts w:ascii="Courier New" w:hAnsi="Courier New" w:eastAsia="Courier New" w:cs="Courier New"/>
          <w:color w:val="000000" w:themeColor="text1"/>
          <w:highlight w:val="yellow"/>
          <w:lang w:val="sv-SE"/>
        </w:rPr>
      </w:pPr>
      <w:r w:rsidRPr="6CE0599E" w:rsidR="5034D142">
        <w:rPr>
          <w:rFonts w:ascii="Courier New" w:hAnsi="Courier New" w:eastAsia="Courier New" w:cs="Courier New"/>
          <w:color w:val="000000" w:themeColor="text1" w:themeTint="FF" w:themeShade="FF"/>
          <w:highlight w:val="yellow"/>
          <w:lang w:val="sv-SE"/>
        </w:rPr>
        <w:t>(</w:t>
      </w:r>
      <w:r w:rsidRPr="6CE0599E" w:rsidR="5034D142">
        <w:rPr>
          <w:rFonts w:ascii="Courier New" w:hAnsi="Courier New" w:eastAsia="Courier New" w:cs="Courier New"/>
          <w:color w:val="000000" w:themeColor="text1" w:themeTint="FF" w:themeShade="FF"/>
          <w:highlight w:val="yellow"/>
          <w:lang w:val="sv-SE"/>
        </w:rPr>
        <w:t>sambil</w:t>
      </w:r>
      <w:r w:rsidRPr="6CE0599E" w:rsidR="5034D142">
        <w:rPr>
          <w:rFonts w:ascii="Courier New" w:hAnsi="Courier New" w:eastAsia="Courier New" w:cs="Courier New"/>
          <w:color w:val="000000" w:themeColor="text1" w:themeTint="FF" w:themeShade="FF"/>
          <w:highlight w:val="yellow"/>
          <w:lang w:val="sv-SE"/>
        </w:rPr>
        <w:t xml:space="preserve"> </w:t>
      </w:r>
      <w:r w:rsidRPr="6CE0599E" w:rsidR="5034D142">
        <w:rPr>
          <w:rFonts w:ascii="Courier New" w:hAnsi="Courier New" w:eastAsia="Courier New" w:cs="Courier New"/>
          <w:color w:val="000000" w:themeColor="text1" w:themeTint="FF" w:themeShade="FF"/>
          <w:highlight w:val="yellow"/>
          <w:lang w:val="sv-SE"/>
        </w:rPr>
        <w:t>merenggangkan</w:t>
      </w:r>
      <w:r w:rsidRPr="6CE0599E" w:rsidR="5034D142">
        <w:rPr>
          <w:rFonts w:ascii="Courier New" w:hAnsi="Courier New" w:eastAsia="Courier New" w:cs="Courier New"/>
          <w:color w:val="000000" w:themeColor="text1" w:themeTint="FF" w:themeShade="FF"/>
          <w:highlight w:val="yellow"/>
          <w:lang w:val="sv-SE"/>
        </w:rPr>
        <w:t xml:space="preserve"> </w:t>
      </w:r>
      <w:r w:rsidRPr="6CE0599E" w:rsidR="5034D142">
        <w:rPr>
          <w:rFonts w:ascii="Courier New" w:hAnsi="Courier New" w:eastAsia="Courier New" w:cs="Courier New"/>
          <w:color w:val="000000" w:themeColor="text1" w:themeTint="FF" w:themeShade="FF"/>
          <w:highlight w:val="yellow"/>
          <w:lang w:val="sv-SE"/>
        </w:rPr>
        <w:t>badan</w:t>
      </w:r>
      <w:r w:rsidRPr="6CE0599E" w:rsidR="5034D142">
        <w:rPr>
          <w:rFonts w:ascii="Courier New" w:hAnsi="Courier New" w:eastAsia="Courier New" w:cs="Courier New"/>
          <w:color w:val="000000" w:themeColor="text1" w:themeTint="FF" w:themeShade="FF"/>
          <w:highlight w:val="yellow"/>
          <w:lang w:val="sv-SE"/>
        </w:rPr>
        <w:t xml:space="preserve"> </w:t>
      </w:r>
      <w:r w:rsidRPr="6CE0599E" w:rsidR="5034D142">
        <w:rPr>
          <w:rFonts w:ascii="Courier New" w:hAnsi="Courier New" w:eastAsia="Courier New" w:cs="Courier New"/>
          <w:color w:val="000000" w:themeColor="text1" w:themeTint="FF" w:themeShade="FF"/>
          <w:highlight w:val="yellow"/>
          <w:lang w:val="sv-SE"/>
        </w:rPr>
        <w:t>diatas</w:t>
      </w:r>
      <w:r w:rsidRPr="6CE0599E" w:rsidR="5034D142">
        <w:rPr>
          <w:rFonts w:ascii="Courier New" w:hAnsi="Courier New" w:eastAsia="Courier New" w:cs="Courier New"/>
          <w:color w:val="000000" w:themeColor="text1" w:themeTint="FF" w:themeShade="FF"/>
          <w:highlight w:val="yellow"/>
          <w:lang w:val="sv-SE"/>
        </w:rPr>
        <w:t xml:space="preserve"> </w:t>
      </w:r>
      <w:r w:rsidRPr="6CE0599E" w:rsidR="5034D142">
        <w:rPr>
          <w:rFonts w:ascii="Courier New" w:hAnsi="Courier New" w:eastAsia="Courier New" w:cs="Courier New"/>
          <w:color w:val="000000" w:themeColor="text1" w:themeTint="FF" w:themeShade="FF"/>
          <w:highlight w:val="yellow"/>
          <w:lang w:val="sv-SE"/>
        </w:rPr>
        <w:t>kasur</w:t>
      </w:r>
      <w:r w:rsidRPr="6CE0599E" w:rsidR="5034D142">
        <w:rPr>
          <w:rFonts w:ascii="Courier New" w:hAnsi="Courier New" w:eastAsia="Courier New" w:cs="Courier New"/>
          <w:color w:val="000000" w:themeColor="text1" w:themeTint="FF" w:themeShade="FF"/>
          <w:highlight w:val="yellow"/>
          <w:lang w:val="sv-SE"/>
        </w:rPr>
        <w:t>)</w:t>
      </w:r>
    </w:p>
    <w:p w:rsidR="00C212EC" w:rsidP="00C212EC" w:rsidRDefault="000A7825" w14:paraId="766C41CA" w14:textId="625D5D08">
      <w:pPr>
        <w:spacing w:before="200" w:after="0" w:line="216" w:lineRule="auto"/>
        <w:jc w:val="center"/>
        <w:rPr>
          <w:rFonts w:ascii="Courier New" w:hAnsi="Courier New" w:eastAsia="Courier New" w:cs="Courier New"/>
          <w:color w:val="000000" w:themeColor="text1"/>
          <w:lang w:val="sv-SE"/>
        </w:rPr>
      </w:pP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Duh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aku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capek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banget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kemarin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</w:p>
    <w:p w:rsidR="000A7825" w:rsidP="00C212EC" w:rsidRDefault="000A7825" w14:paraId="4FDAC496" w14:textId="16B49D17">
      <w:pPr>
        <w:spacing w:before="200" w:after="0" w:line="216" w:lineRule="auto"/>
        <w:jc w:val="center"/>
        <w:rPr>
          <w:rFonts w:ascii="Courier New" w:hAnsi="Courier New" w:eastAsia="Courier New" w:cs="Courier New"/>
          <w:color w:val="000000" w:themeColor="text1"/>
          <w:lang w:val="sv-SE"/>
        </w:rPr>
      </w:pPr>
    </w:p>
    <w:p w:rsidR="000A7825" w:rsidP="000A7825" w:rsidRDefault="000A7825" w14:paraId="29FB32BB" w14:textId="69649A56">
      <w:pPr>
        <w:spacing w:before="200" w:after="0" w:line="216" w:lineRule="auto"/>
        <w:jc w:val="both"/>
        <w:rPr>
          <w:rFonts w:ascii="Courier New" w:hAnsi="Courier New" w:eastAsia="Courier New" w:cs="Courier New"/>
          <w:color w:val="000000" w:themeColor="text1"/>
          <w:lang w:val="sv-SE"/>
        </w:rPr>
      </w:pPr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Michael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mengambil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handphone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nya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lalu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menelfon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CLARISSA (20),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perempuan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yang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sedang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membuatnya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jatuh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cinta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. </w:t>
      </w:r>
    </w:p>
    <w:p w:rsidR="000A7825" w:rsidP="000A7825" w:rsidRDefault="000A7825" w14:paraId="5381CF60" w14:textId="523CA8B6">
      <w:pPr>
        <w:spacing w:before="200" w:after="0" w:line="216" w:lineRule="auto"/>
        <w:jc w:val="center"/>
        <w:rPr>
          <w:rFonts w:ascii="Courier New" w:hAnsi="Courier New" w:eastAsia="Courier New" w:cs="Courier New"/>
          <w:color w:val="000000" w:themeColor="text1"/>
          <w:lang w:val="sv-SE"/>
        </w:rPr>
      </w:pPr>
      <w:r>
        <w:rPr>
          <w:rFonts w:ascii="Courier New" w:hAnsi="Courier New" w:eastAsia="Courier New" w:cs="Courier New"/>
          <w:color w:val="000000" w:themeColor="text1"/>
          <w:lang w:val="sv-SE"/>
        </w:rPr>
        <w:t>MICHAEL</w:t>
      </w:r>
    </w:p>
    <w:p w:rsidR="000A7825" w:rsidP="000A7825" w:rsidRDefault="000A7825" w14:paraId="7C213EE2" w14:textId="24968F81">
      <w:pPr>
        <w:spacing w:before="200" w:after="0" w:line="216" w:lineRule="auto"/>
        <w:jc w:val="center"/>
        <w:rPr>
          <w:rFonts w:ascii="Courier New" w:hAnsi="Courier New" w:eastAsia="Courier New" w:cs="Courier New"/>
          <w:color w:val="000000" w:themeColor="text1"/>
          <w:lang w:val="sv-SE"/>
        </w:rPr>
      </w:pPr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Halo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cantik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,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selamat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proofErr w:type="gramStart"/>
      <w:r>
        <w:rPr>
          <w:rFonts w:ascii="Courier New" w:hAnsi="Courier New" w:eastAsia="Courier New" w:cs="Courier New"/>
          <w:color w:val="000000" w:themeColor="text1"/>
          <w:lang w:val="sv-SE"/>
        </w:rPr>
        <w:t>pagi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>..</w:t>
      </w:r>
      <w:proofErr w:type="gram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kamu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dimaana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>?</w:t>
      </w:r>
    </w:p>
    <w:p w:rsidR="000A7825" w:rsidP="000A7825" w:rsidRDefault="000A7825" w14:paraId="3F0C12F1" w14:textId="4D3F818A">
      <w:pPr>
        <w:spacing w:before="200" w:after="0" w:line="216" w:lineRule="auto"/>
        <w:jc w:val="center"/>
        <w:rPr>
          <w:rFonts w:ascii="Courier New" w:hAnsi="Courier New" w:eastAsia="Courier New" w:cs="Courier New"/>
          <w:color w:val="000000" w:themeColor="text1"/>
          <w:lang w:val="sv-SE"/>
        </w:rPr>
      </w:pPr>
    </w:p>
    <w:p w:rsidR="000A7825" w:rsidP="000A7825" w:rsidRDefault="000A7825" w14:paraId="01ED139D" w14:textId="2E7B171F">
      <w:pPr>
        <w:spacing w:before="200" w:after="0" w:line="216" w:lineRule="auto"/>
        <w:jc w:val="center"/>
        <w:rPr>
          <w:rFonts w:ascii="Courier New" w:hAnsi="Courier New" w:eastAsia="Courier New" w:cs="Courier New"/>
          <w:color w:val="000000" w:themeColor="text1"/>
          <w:lang w:val="sv-SE"/>
        </w:rPr>
      </w:pPr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CLARISSA </w:t>
      </w:r>
      <w:proofErr w:type="gramStart"/>
      <w:r>
        <w:rPr>
          <w:rFonts w:ascii="Courier New" w:hAnsi="Courier New" w:eastAsia="Courier New" w:cs="Courier New"/>
          <w:color w:val="000000" w:themeColor="text1"/>
          <w:lang w:val="sv-SE"/>
        </w:rPr>
        <w:t>( O.S</w:t>
      </w:r>
      <w:proofErr w:type="gram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)</w:t>
      </w:r>
    </w:p>
    <w:p w:rsidR="000A7825" w:rsidP="000A7825" w:rsidRDefault="000A7825" w14:paraId="4332BA68" w14:textId="65A23F11">
      <w:pPr>
        <w:spacing w:before="200" w:after="0" w:line="216" w:lineRule="auto"/>
        <w:jc w:val="center"/>
        <w:rPr>
          <w:rFonts w:ascii="Courier New" w:hAnsi="Courier New" w:eastAsia="Courier New" w:cs="Courier New"/>
          <w:color w:val="000000" w:themeColor="text1"/>
          <w:lang w:val="sv-SE"/>
        </w:rPr>
      </w:pPr>
      <w:proofErr w:type="spellStart"/>
      <w:r w:rsidRPr="000A7825">
        <w:rPr>
          <w:rFonts w:ascii="Courier New" w:hAnsi="Courier New" w:eastAsia="Courier New" w:cs="Courier New"/>
          <w:color w:val="000000" w:themeColor="text1"/>
          <w:lang w:val="sv-SE"/>
        </w:rPr>
        <w:t>Mic</w:t>
      </w:r>
      <w:proofErr w:type="spellEnd"/>
      <w:r w:rsidRPr="000A7825">
        <w:rPr>
          <w:rFonts w:ascii="Courier New" w:hAnsi="Courier New" w:eastAsia="Courier New" w:cs="Courier New"/>
          <w:color w:val="000000" w:themeColor="text1"/>
          <w:lang w:val="sv-SE"/>
        </w:rPr>
        <w:t xml:space="preserve"> sorry </w:t>
      </w:r>
      <w:proofErr w:type="spellStart"/>
      <w:r w:rsidRPr="000A7825">
        <w:rPr>
          <w:rFonts w:ascii="Courier New" w:hAnsi="Courier New" w:eastAsia="Courier New" w:cs="Courier New"/>
          <w:color w:val="000000" w:themeColor="text1"/>
          <w:lang w:val="sv-SE"/>
        </w:rPr>
        <w:t>aku</w:t>
      </w:r>
      <w:proofErr w:type="spellEnd"/>
      <w:r w:rsidRPr="000A7825"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 w:rsidRPr="000A7825">
        <w:rPr>
          <w:rFonts w:ascii="Courier New" w:hAnsi="Courier New" w:eastAsia="Courier New" w:cs="Courier New"/>
          <w:color w:val="000000" w:themeColor="text1"/>
          <w:lang w:val="sv-SE"/>
        </w:rPr>
        <w:t>buru-buru</w:t>
      </w:r>
      <w:proofErr w:type="spellEnd"/>
      <w:r w:rsidRPr="000A7825"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 w:rsidRPr="000A7825">
        <w:rPr>
          <w:rFonts w:ascii="Courier New" w:hAnsi="Courier New" w:eastAsia="Courier New" w:cs="Courier New"/>
          <w:color w:val="000000" w:themeColor="text1"/>
          <w:lang w:val="sv-SE"/>
        </w:rPr>
        <w:t>telat</w:t>
      </w:r>
      <w:proofErr w:type="spellEnd"/>
      <w:r w:rsidRPr="000A7825"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 w:rsidRPr="000A7825">
        <w:rPr>
          <w:rFonts w:ascii="Courier New" w:hAnsi="Courier New" w:eastAsia="Courier New" w:cs="Courier New"/>
          <w:color w:val="000000" w:themeColor="text1"/>
          <w:lang w:val="sv-SE"/>
        </w:rPr>
        <w:t>ke</w:t>
      </w:r>
      <w:proofErr w:type="spellEnd"/>
      <w:r w:rsidRPr="000A7825"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 w:rsidRPr="000A7825">
        <w:rPr>
          <w:rFonts w:ascii="Courier New" w:hAnsi="Courier New" w:eastAsia="Courier New" w:cs="Courier New"/>
          <w:color w:val="000000" w:themeColor="text1"/>
          <w:lang w:val="sv-SE"/>
        </w:rPr>
        <w:t>k</w:t>
      </w:r>
      <w:r>
        <w:rPr>
          <w:rFonts w:ascii="Courier New" w:hAnsi="Courier New" w:eastAsia="Courier New" w:cs="Courier New"/>
          <w:color w:val="000000" w:themeColor="text1"/>
          <w:lang w:val="sv-SE"/>
        </w:rPr>
        <w:t>ampus</w:t>
      </w:r>
      <w:proofErr w:type="spellEnd"/>
    </w:p>
    <w:p w:rsidR="000A7825" w:rsidP="000A7825" w:rsidRDefault="000A7825" w14:paraId="1C5A5408" w14:textId="77777777">
      <w:pPr>
        <w:spacing w:before="200" w:after="0" w:line="216" w:lineRule="auto"/>
        <w:jc w:val="center"/>
        <w:rPr>
          <w:rFonts w:ascii="Courier New" w:hAnsi="Courier New" w:eastAsia="Courier New" w:cs="Courier New"/>
          <w:color w:val="000000" w:themeColor="text1"/>
          <w:lang w:val="sv-SE"/>
        </w:rPr>
      </w:pPr>
    </w:p>
    <w:p w:rsidR="000A7825" w:rsidP="000A7825" w:rsidRDefault="000A7825" w14:paraId="2B3E0E8D" w14:textId="48F2A4A1">
      <w:pPr>
        <w:spacing w:before="200" w:after="0" w:line="216" w:lineRule="auto"/>
        <w:jc w:val="both"/>
        <w:rPr>
          <w:rFonts w:ascii="Courier New" w:hAnsi="Courier New" w:eastAsia="Courier New" w:cs="Courier New"/>
          <w:color w:val="000000" w:themeColor="text1"/>
          <w:lang w:val="sv-SE"/>
        </w:rPr>
      </w:pP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Belum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sempat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Michael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menjawab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clarissa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mematikan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sambungan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telepon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tersebut</w:t>
      </w:r>
      <w:proofErr w:type="spellEnd"/>
    </w:p>
    <w:p w:rsidR="000A7825" w:rsidP="000A7825" w:rsidRDefault="000A7825" w14:paraId="1FA29C44" w14:textId="57A10AAF">
      <w:pPr>
        <w:spacing w:before="200" w:after="0" w:line="216" w:lineRule="auto"/>
        <w:jc w:val="center"/>
        <w:rPr>
          <w:rFonts w:ascii="Courier New" w:hAnsi="Courier New" w:eastAsia="Courier New" w:cs="Courier New"/>
          <w:color w:val="000000" w:themeColor="text1"/>
          <w:lang w:val="sv-SE"/>
        </w:rPr>
      </w:pPr>
      <w:r>
        <w:rPr>
          <w:rFonts w:ascii="Courier New" w:hAnsi="Courier New" w:eastAsia="Courier New" w:cs="Courier New"/>
          <w:color w:val="000000" w:themeColor="text1"/>
          <w:lang w:val="sv-SE"/>
        </w:rPr>
        <w:t>MICHAEL</w:t>
      </w:r>
    </w:p>
    <w:p w:rsidRPr="000A7825" w:rsidR="000A7825" w:rsidP="000A7825" w:rsidRDefault="000A7825" w14:paraId="49DC86C5" w14:textId="45FD12BF">
      <w:pPr>
        <w:spacing w:before="200" w:after="0" w:line="216" w:lineRule="auto"/>
        <w:jc w:val="center"/>
        <w:rPr>
          <w:rFonts w:ascii="Courier New" w:hAnsi="Courier New" w:eastAsia="Courier New" w:cs="Courier New"/>
          <w:color w:val="000000" w:themeColor="text1"/>
          <w:lang w:val="sv-SE"/>
        </w:rPr>
      </w:pP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Eh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color w:val="000000" w:themeColor="text1"/>
          <w:lang w:val="sv-SE"/>
        </w:rPr>
        <w:t>bentar</w:t>
      </w:r>
      <w:proofErr w:type="spellEnd"/>
      <w:r>
        <w:rPr>
          <w:rFonts w:ascii="Courier New" w:hAnsi="Courier New" w:eastAsia="Courier New" w:cs="Courier New"/>
          <w:color w:val="000000" w:themeColor="text1"/>
          <w:lang w:val="sv-SE"/>
        </w:rPr>
        <w:t xml:space="preserve">... </w:t>
      </w:r>
    </w:p>
    <w:p w:rsidR="000A7825" w:rsidP="00C212EC" w:rsidRDefault="000A7825" w14:paraId="6D4C912B" w14:textId="2D6A11B6">
      <w:pPr>
        <w:rPr>
          <w:rFonts w:ascii="Courier New" w:hAnsi="Courier New" w:eastAsia="Courier New" w:cs="Courier New"/>
          <w:lang w:val="sv-SE"/>
        </w:rPr>
      </w:pPr>
    </w:p>
    <w:p w:rsidR="000A7825" w:rsidP="00C212EC" w:rsidRDefault="000A7825" w14:paraId="59364CF4" w14:textId="26F032AD">
      <w:pPr>
        <w:rPr>
          <w:rFonts w:ascii="Courier New" w:hAnsi="Courier New" w:eastAsia="Courier New" w:cs="Courier New"/>
          <w:lang w:val="sv-SE"/>
        </w:rPr>
      </w:pPr>
      <w:r>
        <w:rPr>
          <w:rFonts w:ascii="Courier New" w:hAnsi="Courier New" w:eastAsia="Courier New" w:cs="Courier New"/>
          <w:lang w:val="sv-SE"/>
        </w:rPr>
        <w:t xml:space="preserve">Mata Michael </w:t>
      </w:r>
      <w:proofErr w:type="spellStart"/>
      <w:r>
        <w:rPr>
          <w:rFonts w:ascii="Courier New" w:hAnsi="Courier New" w:eastAsia="Courier New" w:cs="Courier New"/>
          <w:lang w:val="sv-SE"/>
        </w:rPr>
        <w:t>memeriksa</w:t>
      </w:r>
      <w:proofErr w:type="spellEnd"/>
      <w:r>
        <w:rPr>
          <w:rFonts w:ascii="Courier New" w:hAnsi="Courier New" w:eastAsia="Courier New" w:cs="Courier New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lang w:val="sv-SE"/>
        </w:rPr>
        <w:t>layar</w:t>
      </w:r>
      <w:proofErr w:type="spellEnd"/>
      <w:r>
        <w:rPr>
          <w:rFonts w:ascii="Courier New" w:hAnsi="Courier New" w:eastAsia="Courier New" w:cs="Courier New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lang w:val="sv-SE"/>
        </w:rPr>
        <w:t>handphone</w:t>
      </w:r>
      <w:proofErr w:type="spellEnd"/>
      <w:r>
        <w:rPr>
          <w:rFonts w:ascii="Courier New" w:hAnsi="Courier New" w:eastAsia="Courier New" w:cs="Courier New"/>
          <w:lang w:val="sv-SE"/>
        </w:rPr>
        <w:t xml:space="preserve"> nya </w:t>
      </w:r>
      <w:proofErr w:type="spellStart"/>
      <w:r>
        <w:rPr>
          <w:rFonts w:ascii="Courier New" w:hAnsi="Courier New" w:eastAsia="Courier New" w:cs="Courier New"/>
          <w:lang w:val="sv-SE"/>
        </w:rPr>
        <w:t>lalu</w:t>
      </w:r>
      <w:proofErr w:type="spellEnd"/>
      <w:r>
        <w:rPr>
          <w:rFonts w:ascii="Courier New" w:hAnsi="Courier New" w:eastAsia="Courier New" w:cs="Courier New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lang w:val="sv-SE"/>
        </w:rPr>
        <w:t>wajah</w:t>
      </w:r>
      <w:proofErr w:type="spellEnd"/>
      <w:r>
        <w:rPr>
          <w:rFonts w:ascii="Courier New" w:hAnsi="Courier New" w:eastAsia="Courier New" w:cs="Courier New"/>
          <w:lang w:val="sv-SE"/>
        </w:rPr>
        <w:t xml:space="preserve"> nya </w:t>
      </w:r>
      <w:proofErr w:type="spellStart"/>
      <w:r>
        <w:rPr>
          <w:rFonts w:ascii="Courier New" w:hAnsi="Courier New" w:eastAsia="Courier New" w:cs="Courier New"/>
          <w:lang w:val="sv-SE"/>
        </w:rPr>
        <w:t>sedih</w:t>
      </w:r>
      <w:proofErr w:type="spellEnd"/>
      <w:r>
        <w:rPr>
          <w:rFonts w:ascii="Courier New" w:hAnsi="Courier New" w:eastAsia="Courier New" w:cs="Courier New"/>
          <w:lang w:val="sv-SE"/>
        </w:rPr>
        <w:t xml:space="preserve">. </w:t>
      </w:r>
    </w:p>
    <w:p w:rsidR="000A7825" w:rsidP="000A7825" w:rsidRDefault="000A7825" w14:paraId="67D4DF3A" w14:textId="2B7AB6D7">
      <w:pPr>
        <w:jc w:val="center"/>
        <w:rPr>
          <w:rFonts w:ascii="Courier New" w:hAnsi="Courier New" w:eastAsia="Courier New" w:cs="Courier New"/>
          <w:lang w:val="sv-SE"/>
        </w:rPr>
      </w:pPr>
      <w:r>
        <w:rPr>
          <w:rFonts w:ascii="Courier New" w:hAnsi="Courier New" w:eastAsia="Courier New" w:cs="Courier New"/>
          <w:lang w:val="sv-SE"/>
        </w:rPr>
        <w:t xml:space="preserve">MICHAEL </w:t>
      </w:r>
      <w:proofErr w:type="gramStart"/>
      <w:r>
        <w:rPr>
          <w:rFonts w:ascii="Courier New" w:hAnsi="Courier New" w:eastAsia="Courier New" w:cs="Courier New"/>
          <w:lang w:val="sv-SE"/>
        </w:rPr>
        <w:t>( CONT</w:t>
      </w:r>
      <w:proofErr w:type="gramEnd"/>
      <w:r>
        <w:rPr>
          <w:rFonts w:ascii="Courier New" w:hAnsi="Courier New" w:eastAsia="Courier New" w:cs="Courier New"/>
          <w:lang w:val="sv-SE"/>
        </w:rPr>
        <w:t>’ D )</w:t>
      </w:r>
    </w:p>
    <w:p w:rsidR="000A7825" w:rsidP="000A7825" w:rsidRDefault="000A7825" w14:paraId="1DC50E74" w14:textId="28873408">
      <w:pPr>
        <w:jc w:val="center"/>
        <w:rPr>
          <w:rFonts w:ascii="Courier New" w:hAnsi="Courier New" w:eastAsia="Courier New" w:cs="Courier New"/>
          <w:lang w:val="sv-SE"/>
        </w:rPr>
      </w:pPr>
      <w:proofErr w:type="spellStart"/>
      <w:r>
        <w:rPr>
          <w:rFonts w:ascii="Courier New" w:hAnsi="Courier New" w:eastAsia="Courier New" w:cs="Courier New"/>
          <w:lang w:val="sv-SE"/>
        </w:rPr>
        <w:t>Belum</w:t>
      </w:r>
      <w:proofErr w:type="spellEnd"/>
      <w:r>
        <w:rPr>
          <w:rFonts w:ascii="Courier New" w:hAnsi="Courier New" w:eastAsia="Courier New" w:cs="Courier New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lang w:val="sv-SE"/>
        </w:rPr>
        <w:t>sempat</w:t>
      </w:r>
      <w:proofErr w:type="spellEnd"/>
      <w:r>
        <w:rPr>
          <w:rFonts w:ascii="Courier New" w:hAnsi="Courier New" w:eastAsia="Courier New" w:cs="Courier New"/>
          <w:lang w:val="sv-SE"/>
        </w:rPr>
        <w:t xml:space="preserve"> </w:t>
      </w:r>
      <w:proofErr w:type="spellStart"/>
      <w:r>
        <w:rPr>
          <w:rFonts w:ascii="Courier New" w:hAnsi="Courier New" w:eastAsia="Courier New" w:cs="Courier New"/>
          <w:lang w:val="sv-SE"/>
        </w:rPr>
        <w:t>bilang</w:t>
      </w:r>
      <w:proofErr w:type="spellEnd"/>
      <w:r>
        <w:rPr>
          <w:rFonts w:ascii="Courier New" w:hAnsi="Courier New" w:eastAsia="Courier New" w:cs="Courier New"/>
          <w:lang w:val="sv-SE"/>
        </w:rPr>
        <w:t xml:space="preserve"> apa </w:t>
      </w:r>
      <w:proofErr w:type="spellStart"/>
      <w:r>
        <w:rPr>
          <w:rFonts w:ascii="Courier New" w:hAnsi="Courier New" w:eastAsia="Courier New" w:cs="Courier New"/>
          <w:lang w:val="sv-SE"/>
        </w:rPr>
        <w:t>apa</w:t>
      </w:r>
      <w:proofErr w:type="spellEnd"/>
      <w:r>
        <w:rPr>
          <w:rFonts w:ascii="Courier New" w:hAnsi="Courier New" w:eastAsia="Courier New" w:cs="Courier New"/>
          <w:lang w:val="sv-SE"/>
        </w:rPr>
        <w:t xml:space="preserve"> </w:t>
      </w:r>
      <w:proofErr w:type="spellStart"/>
      <w:proofErr w:type="gramStart"/>
      <w:r>
        <w:rPr>
          <w:rFonts w:ascii="Courier New" w:hAnsi="Courier New" w:eastAsia="Courier New" w:cs="Courier New"/>
          <w:lang w:val="sv-SE"/>
        </w:rPr>
        <w:t>padahal</w:t>
      </w:r>
      <w:proofErr w:type="spellEnd"/>
      <w:r>
        <w:rPr>
          <w:rFonts w:ascii="Courier New" w:hAnsi="Courier New" w:eastAsia="Courier New" w:cs="Courier New"/>
          <w:lang w:val="sv-SE"/>
        </w:rPr>
        <w:t>..</w:t>
      </w:r>
      <w:proofErr w:type="gramEnd"/>
      <w:r>
        <w:rPr>
          <w:rFonts w:ascii="Courier New" w:hAnsi="Courier New" w:eastAsia="Courier New" w:cs="Courier New"/>
          <w:lang w:val="sv-SE"/>
        </w:rPr>
        <w:t xml:space="preserve"> </w:t>
      </w:r>
    </w:p>
    <w:p w:rsidRPr="000A7825" w:rsidR="000A7825" w:rsidP="000A7825" w:rsidRDefault="000A7825" w14:paraId="65E3E2CE" w14:textId="3DD4A10E">
      <w:pPr>
        <w:jc w:val="right"/>
        <w:rPr>
          <w:rFonts w:ascii="Courier New" w:hAnsi="Courier New" w:eastAsia="Courier New" w:cs="Courier New"/>
          <w:lang w:val="sv-SE"/>
        </w:rPr>
      </w:pPr>
      <w:r>
        <w:rPr>
          <w:rFonts w:ascii="Courier New" w:hAnsi="Courier New" w:eastAsia="Courier New" w:cs="Courier New"/>
          <w:lang w:val="sv-SE"/>
        </w:rPr>
        <w:t xml:space="preserve">CUT TO: </w:t>
      </w:r>
    </w:p>
    <w:sectPr w:rsidRPr="000A7825" w:rsidR="000A782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6086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864e1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c6fa4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8EF3857"/>
    <w:multiLevelType w:val="hybridMultilevel"/>
    <w:tmpl w:val="84B0DB90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234FA7"/>
    <w:multiLevelType w:val="hybridMultilevel"/>
    <w:tmpl w:val="1CEE251C"/>
    <w:lvl w:ilvl="0" w:tplc="EF0E8592">
      <w:start w:val="1"/>
      <w:numFmt w:val="decimal"/>
      <w:lvlText w:val="%1."/>
      <w:lvlJc w:val="left"/>
      <w:pPr>
        <w:ind w:left="360" w:hanging="360"/>
      </w:pPr>
    </w:lvl>
    <w:lvl w:ilvl="1" w:tplc="C2722136">
      <w:start w:val="1"/>
      <w:numFmt w:val="lowerLetter"/>
      <w:lvlText w:val="%2."/>
      <w:lvlJc w:val="left"/>
      <w:pPr>
        <w:ind w:left="1080" w:hanging="360"/>
      </w:pPr>
    </w:lvl>
    <w:lvl w:ilvl="2" w:tplc="5F722F86">
      <w:start w:val="1"/>
      <w:numFmt w:val="lowerRoman"/>
      <w:lvlText w:val="%3."/>
      <w:lvlJc w:val="right"/>
      <w:pPr>
        <w:ind w:left="1800" w:hanging="180"/>
      </w:pPr>
    </w:lvl>
    <w:lvl w:ilvl="3" w:tplc="8CF62870">
      <w:start w:val="1"/>
      <w:numFmt w:val="decimal"/>
      <w:lvlText w:val="%4."/>
      <w:lvlJc w:val="left"/>
      <w:pPr>
        <w:ind w:left="2520" w:hanging="360"/>
      </w:pPr>
    </w:lvl>
    <w:lvl w:ilvl="4" w:tplc="D6FE7596">
      <w:start w:val="1"/>
      <w:numFmt w:val="lowerLetter"/>
      <w:lvlText w:val="%5."/>
      <w:lvlJc w:val="left"/>
      <w:pPr>
        <w:ind w:left="3240" w:hanging="360"/>
      </w:pPr>
    </w:lvl>
    <w:lvl w:ilvl="5" w:tplc="6AFCDF44">
      <w:start w:val="1"/>
      <w:numFmt w:val="lowerRoman"/>
      <w:lvlText w:val="%6."/>
      <w:lvlJc w:val="right"/>
      <w:pPr>
        <w:ind w:left="3960" w:hanging="180"/>
      </w:pPr>
    </w:lvl>
    <w:lvl w:ilvl="6" w:tplc="ED00CB64">
      <w:start w:val="1"/>
      <w:numFmt w:val="decimal"/>
      <w:lvlText w:val="%7."/>
      <w:lvlJc w:val="left"/>
      <w:pPr>
        <w:ind w:left="4680" w:hanging="360"/>
      </w:pPr>
    </w:lvl>
    <w:lvl w:ilvl="7" w:tplc="5EF6893A">
      <w:start w:val="1"/>
      <w:numFmt w:val="lowerLetter"/>
      <w:lvlText w:val="%8."/>
      <w:lvlJc w:val="left"/>
      <w:pPr>
        <w:ind w:left="5400" w:hanging="360"/>
      </w:pPr>
    </w:lvl>
    <w:lvl w:ilvl="8" w:tplc="DB4A6198">
      <w:start w:val="1"/>
      <w:numFmt w:val="lowerRoman"/>
      <w:lvlText w:val="%9."/>
      <w:lvlJc w:val="right"/>
      <w:pPr>
        <w:ind w:left="6120" w:hanging="180"/>
      </w:pPr>
    </w:lvl>
  </w:abstractNum>
  <w:num w:numId="5">
    <w:abstractNumId w:val="4"/>
  </w:num>
  <w:num w:numId="4">
    <w:abstractNumId w:val="3"/>
  </w: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D658BD"/>
    <w:rsid w:val="000A7825"/>
    <w:rsid w:val="007B6444"/>
    <w:rsid w:val="00C212EC"/>
    <w:rsid w:val="02E04199"/>
    <w:rsid w:val="05C5A038"/>
    <w:rsid w:val="06FC2D00"/>
    <w:rsid w:val="07E717C7"/>
    <w:rsid w:val="08851E3A"/>
    <w:rsid w:val="0897FD61"/>
    <w:rsid w:val="08C8B989"/>
    <w:rsid w:val="0AD3928D"/>
    <w:rsid w:val="0C005A4B"/>
    <w:rsid w:val="0C9A7C49"/>
    <w:rsid w:val="0CDD2D9E"/>
    <w:rsid w:val="0D3A431D"/>
    <w:rsid w:val="0F57B6EE"/>
    <w:rsid w:val="0FD21D0B"/>
    <w:rsid w:val="0FF02055"/>
    <w:rsid w:val="11339381"/>
    <w:rsid w:val="115611FE"/>
    <w:rsid w:val="12A7B0E9"/>
    <w:rsid w:val="13BABBB2"/>
    <w:rsid w:val="15995026"/>
    <w:rsid w:val="15C74AC2"/>
    <w:rsid w:val="15E6CC13"/>
    <w:rsid w:val="166AE787"/>
    <w:rsid w:val="17272309"/>
    <w:rsid w:val="1763A2A8"/>
    <w:rsid w:val="1930F75F"/>
    <w:rsid w:val="1A40417D"/>
    <w:rsid w:val="1B017464"/>
    <w:rsid w:val="1B5286BE"/>
    <w:rsid w:val="1C3713CB"/>
    <w:rsid w:val="1D6510ED"/>
    <w:rsid w:val="1EF0652D"/>
    <w:rsid w:val="1FC1124B"/>
    <w:rsid w:val="20AF8301"/>
    <w:rsid w:val="210FFC4E"/>
    <w:rsid w:val="21C1C842"/>
    <w:rsid w:val="22ABCCAF"/>
    <w:rsid w:val="22BEB148"/>
    <w:rsid w:val="235D98A3"/>
    <w:rsid w:val="24297D80"/>
    <w:rsid w:val="247393DB"/>
    <w:rsid w:val="24E74DB9"/>
    <w:rsid w:val="265819D1"/>
    <w:rsid w:val="26953965"/>
    <w:rsid w:val="2730621A"/>
    <w:rsid w:val="28CC327B"/>
    <w:rsid w:val="29D718FF"/>
    <w:rsid w:val="29FA6C43"/>
    <w:rsid w:val="2B359080"/>
    <w:rsid w:val="2B68AA88"/>
    <w:rsid w:val="2BDD44B8"/>
    <w:rsid w:val="2D047AE9"/>
    <w:rsid w:val="2D71362C"/>
    <w:rsid w:val="2F07DE60"/>
    <w:rsid w:val="2F6C9E13"/>
    <w:rsid w:val="2FCB5124"/>
    <w:rsid w:val="326964B2"/>
    <w:rsid w:val="32C9DDFF"/>
    <w:rsid w:val="33F263C1"/>
    <w:rsid w:val="34053513"/>
    <w:rsid w:val="34470EA3"/>
    <w:rsid w:val="3465AE60"/>
    <w:rsid w:val="355ED011"/>
    <w:rsid w:val="35EA3417"/>
    <w:rsid w:val="3648952C"/>
    <w:rsid w:val="3679C18E"/>
    <w:rsid w:val="3757EFCE"/>
    <w:rsid w:val="3821207A"/>
    <w:rsid w:val="39BCF0DB"/>
    <w:rsid w:val="3B58C13C"/>
    <w:rsid w:val="3B897D64"/>
    <w:rsid w:val="3E9061FE"/>
    <w:rsid w:val="3EB331BB"/>
    <w:rsid w:val="401ADA00"/>
    <w:rsid w:val="404F021C"/>
    <w:rsid w:val="43B524FF"/>
    <w:rsid w:val="45C6CF5D"/>
    <w:rsid w:val="46264219"/>
    <w:rsid w:val="47031351"/>
    <w:rsid w:val="48145CCA"/>
    <w:rsid w:val="4820098D"/>
    <w:rsid w:val="4A84CA6E"/>
    <w:rsid w:val="4A8A977D"/>
    <w:rsid w:val="4BD658BD"/>
    <w:rsid w:val="4C2667DE"/>
    <w:rsid w:val="4D72510F"/>
    <w:rsid w:val="4DE636EC"/>
    <w:rsid w:val="4E798846"/>
    <w:rsid w:val="4FCA84B6"/>
    <w:rsid w:val="5034D142"/>
    <w:rsid w:val="524FF3BD"/>
    <w:rsid w:val="52CD935F"/>
    <w:rsid w:val="54CF6404"/>
    <w:rsid w:val="57E023CA"/>
    <w:rsid w:val="5A4EA13B"/>
    <w:rsid w:val="5AD29ACC"/>
    <w:rsid w:val="5AE6A2C2"/>
    <w:rsid w:val="5B623064"/>
    <w:rsid w:val="5CFC05A3"/>
    <w:rsid w:val="6048F9F1"/>
    <w:rsid w:val="61846667"/>
    <w:rsid w:val="6497CA35"/>
    <w:rsid w:val="64C1D898"/>
    <w:rsid w:val="64ED7554"/>
    <w:rsid w:val="651812D0"/>
    <w:rsid w:val="6657D78A"/>
    <w:rsid w:val="665DA8F9"/>
    <w:rsid w:val="6975C86A"/>
    <w:rsid w:val="6A0C73C3"/>
    <w:rsid w:val="6A2D9343"/>
    <w:rsid w:val="6AE1E455"/>
    <w:rsid w:val="6B122050"/>
    <w:rsid w:val="6C0882EC"/>
    <w:rsid w:val="6CE0599E"/>
    <w:rsid w:val="6DA4534D"/>
    <w:rsid w:val="6E23D3DD"/>
    <w:rsid w:val="6F010466"/>
    <w:rsid w:val="709CD4C7"/>
    <w:rsid w:val="7168B9A4"/>
    <w:rsid w:val="71E53F98"/>
    <w:rsid w:val="7238A528"/>
    <w:rsid w:val="734EA060"/>
    <w:rsid w:val="77D3144D"/>
    <w:rsid w:val="7A43B70D"/>
    <w:rsid w:val="7A7DD977"/>
    <w:rsid w:val="7BDF876E"/>
    <w:rsid w:val="7EC8691E"/>
    <w:rsid w:val="7F85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58BD"/>
  <w15:chartTrackingRefBased/>
  <w15:docId w15:val="{9B8E1DC9-974D-4BB3-BD9A-1E4F9B4A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Shenthya Winarty</dc:creator>
  <keywords/>
  <dc:description/>
  <lastModifiedBy>Shinta Sheilla Larasati</lastModifiedBy>
  <revision>3</revision>
  <dcterms:created xsi:type="dcterms:W3CDTF">2023-11-05T13:56:00.0000000Z</dcterms:created>
  <dcterms:modified xsi:type="dcterms:W3CDTF">2023-11-17T01:50:07.5116279Z</dcterms:modified>
</coreProperties>
</file>