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BB" w:rsidRPr="00E821FC" w:rsidRDefault="000A411C" w:rsidP="000A411C">
      <w:pPr>
        <w:jc w:val="center"/>
        <w:rPr>
          <w:rFonts w:ascii="Segoe UI" w:hAnsi="Segoe UI" w:cs="Segoe UI"/>
          <w:sz w:val="24"/>
          <w:szCs w:val="24"/>
        </w:rPr>
      </w:pPr>
      <w:r w:rsidRPr="00E821FC">
        <w:rPr>
          <w:rFonts w:ascii="Segoe UI" w:hAnsi="Segoe UI" w:cs="Segoe UI"/>
          <w:sz w:val="24"/>
          <w:szCs w:val="24"/>
        </w:rPr>
        <w:t xml:space="preserve">TUGAS PERTAMA </w:t>
      </w:r>
    </w:p>
    <w:p w:rsidR="000A411C" w:rsidRPr="00E821FC" w:rsidRDefault="000A411C" w:rsidP="000A411C">
      <w:pPr>
        <w:jc w:val="both"/>
        <w:rPr>
          <w:rFonts w:ascii="Segoe UI" w:hAnsi="Segoe UI" w:cs="Segoe UI"/>
          <w:sz w:val="24"/>
          <w:szCs w:val="24"/>
        </w:rPr>
      </w:pPr>
      <w:proofErr w:type="spellStart"/>
      <w:proofErr w:type="gramStart"/>
      <w:r w:rsidRPr="00E821FC">
        <w:rPr>
          <w:rFonts w:ascii="Segoe UI" w:hAnsi="Segoe UI" w:cs="Segoe UI"/>
          <w:sz w:val="24"/>
          <w:szCs w:val="24"/>
        </w:rPr>
        <w:t>Berikut</w:t>
      </w:r>
      <w:proofErr w:type="spellEnd"/>
      <w:r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821FC">
        <w:rPr>
          <w:rFonts w:ascii="Segoe UI" w:hAnsi="Segoe UI" w:cs="Segoe UI"/>
          <w:sz w:val="24"/>
          <w:szCs w:val="24"/>
        </w:rPr>
        <w:t>ini</w:t>
      </w:r>
      <w:proofErr w:type="spellEnd"/>
      <w:r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821FC">
        <w:rPr>
          <w:rFonts w:ascii="Segoe UI" w:hAnsi="Segoe UI" w:cs="Segoe UI"/>
          <w:sz w:val="24"/>
          <w:szCs w:val="24"/>
        </w:rPr>
        <w:t>adalah</w:t>
      </w:r>
      <w:proofErr w:type="spellEnd"/>
      <w:r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821FC">
        <w:rPr>
          <w:rFonts w:ascii="Segoe UI" w:hAnsi="Segoe UI" w:cs="Segoe UI"/>
          <w:sz w:val="24"/>
          <w:szCs w:val="24"/>
        </w:rPr>
        <w:t>bebeberapa</w:t>
      </w:r>
      <w:proofErr w:type="spellEnd"/>
      <w:r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821FC">
        <w:rPr>
          <w:rFonts w:ascii="Segoe UI" w:hAnsi="Segoe UI" w:cs="Segoe UI"/>
          <w:sz w:val="24"/>
          <w:szCs w:val="24"/>
        </w:rPr>
        <w:t>indikator</w:t>
      </w:r>
      <w:proofErr w:type="spellEnd"/>
      <w:r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821FC">
        <w:rPr>
          <w:rFonts w:ascii="Segoe UI" w:hAnsi="Segoe UI" w:cs="Segoe UI"/>
          <w:sz w:val="24"/>
          <w:szCs w:val="24"/>
        </w:rPr>
        <w:t>kinerja</w:t>
      </w:r>
      <w:proofErr w:type="spellEnd"/>
      <w:r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821FC">
        <w:rPr>
          <w:rFonts w:ascii="Segoe UI" w:hAnsi="Segoe UI" w:cs="Segoe UI"/>
          <w:sz w:val="24"/>
          <w:szCs w:val="24"/>
        </w:rPr>
        <w:t>sumb</w:t>
      </w:r>
      <w:r w:rsidR="00D213C5" w:rsidRPr="00E821FC">
        <w:rPr>
          <w:rFonts w:ascii="Segoe UI" w:hAnsi="Segoe UI" w:cs="Segoe UI"/>
          <w:sz w:val="24"/>
          <w:szCs w:val="24"/>
        </w:rPr>
        <w:t>er</w:t>
      </w:r>
      <w:proofErr w:type="spellEnd"/>
      <w:r w:rsidR="00D213C5"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213C5" w:rsidRPr="00E821FC">
        <w:rPr>
          <w:rFonts w:ascii="Segoe UI" w:hAnsi="Segoe UI" w:cs="Segoe UI"/>
          <w:sz w:val="24"/>
          <w:szCs w:val="24"/>
        </w:rPr>
        <w:t>daya</w:t>
      </w:r>
      <w:proofErr w:type="spellEnd"/>
      <w:r w:rsidR="00D213C5"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213C5" w:rsidRPr="00E821FC">
        <w:rPr>
          <w:rFonts w:ascii="Segoe UI" w:hAnsi="Segoe UI" w:cs="Segoe UI"/>
          <w:sz w:val="24"/>
          <w:szCs w:val="24"/>
        </w:rPr>
        <w:t>manusia</w:t>
      </w:r>
      <w:proofErr w:type="spellEnd"/>
      <w:r w:rsidR="00D213C5" w:rsidRPr="00E821FC">
        <w:rPr>
          <w:rFonts w:ascii="Segoe UI" w:hAnsi="Segoe UI" w:cs="Segoe UI"/>
          <w:sz w:val="24"/>
          <w:szCs w:val="24"/>
        </w:rPr>
        <w:t xml:space="preserve"> yang </w:t>
      </w:r>
      <w:proofErr w:type="spellStart"/>
      <w:r w:rsidR="00D213C5" w:rsidRPr="00E821FC">
        <w:rPr>
          <w:rFonts w:ascii="Segoe UI" w:hAnsi="Segoe UI" w:cs="Segoe UI"/>
          <w:sz w:val="24"/>
          <w:szCs w:val="24"/>
        </w:rPr>
        <w:t>perlu</w:t>
      </w:r>
      <w:proofErr w:type="spellEnd"/>
      <w:r w:rsidR="00D213C5" w:rsidRPr="00E821FC">
        <w:rPr>
          <w:rFonts w:ascii="Segoe UI" w:hAnsi="Segoe UI" w:cs="Segoe UI"/>
          <w:sz w:val="24"/>
          <w:szCs w:val="24"/>
        </w:rPr>
        <w:t xml:space="preserve"> di </w:t>
      </w:r>
      <w:proofErr w:type="spellStart"/>
      <w:r w:rsidR="00D213C5" w:rsidRPr="00E821FC">
        <w:rPr>
          <w:rFonts w:ascii="Segoe UI" w:hAnsi="Segoe UI" w:cs="Segoe UI"/>
          <w:sz w:val="24"/>
          <w:szCs w:val="24"/>
        </w:rPr>
        <w:t>perhatikan</w:t>
      </w:r>
      <w:proofErr w:type="spellEnd"/>
      <w:r w:rsidR="00D213C5"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213C5" w:rsidRPr="00E821FC">
        <w:rPr>
          <w:rFonts w:ascii="Segoe UI" w:hAnsi="Segoe UI" w:cs="Segoe UI"/>
          <w:sz w:val="24"/>
          <w:szCs w:val="24"/>
        </w:rPr>
        <w:t>oleh</w:t>
      </w:r>
      <w:proofErr w:type="spellEnd"/>
      <w:r w:rsidR="00D213C5"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213C5" w:rsidRPr="00E821FC">
        <w:rPr>
          <w:rFonts w:ascii="Segoe UI" w:hAnsi="Segoe UI" w:cs="Segoe UI"/>
          <w:sz w:val="24"/>
          <w:szCs w:val="24"/>
        </w:rPr>
        <w:t>manajer</w:t>
      </w:r>
      <w:proofErr w:type="spellEnd"/>
      <w:r w:rsidR="00D213C5"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213C5" w:rsidRPr="00E821FC">
        <w:rPr>
          <w:rFonts w:ascii="Segoe UI" w:hAnsi="Segoe UI" w:cs="Segoe UI"/>
          <w:sz w:val="24"/>
          <w:szCs w:val="24"/>
        </w:rPr>
        <w:t>dalam</w:t>
      </w:r>
      <w:proofErr w:type="spellEnd"/>
      <w:r w:rsidR="00D213C5"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213C5" w:rsidRPr="00E821FC">
        <w:rPr>
          <w:rFonts w:ascii="Segoe UI" w:hAnsi="Segoe UI" w:cs="Segoe UI"/>
          <w:sz w:val="24"/>
          <w:szCs w:val="24"/>
        </w:rPr>
        <w:t>mencapai</w:t>
      </w:r>
      <w:proofErr w:type="spellEnd"/>
      <w:r w:rsidR="00D213C5"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213C5" w:rsidRPr="00E821FC">
        <w:rPr>
          <w:rFonts w:ascii="Segoe UI" w:hAnsi="Segoe UI" w:cs="Segoe UI"/>
          <w:sz w:val="24"/>
          <w:szCs w:val="24"/>
        </w:rPr>
        <w:t>tujuan</w:t>
      </w:r>
      <w:proofErr w:type="spellEnd"/>
      <w:r w:rsidR="00D213C5"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213C5" w:rsidRPr="00E821FC">
        <w:rPr>
          <w:rFonts w:ascii="Segoe UI" w:hAnsi="Segoe UI" w:cs="Segoe UI"/>
          <w:sz w:val="24"/>
          <w:szCs w:val="24"/>
        </w:rPr>
        <w:t>organisasi</w:t>
      </w:r>
      <w:proofErr w:type="spellEnd"/>
      <w:r w:rsidR="00D213C5" w:rsidRPr="00E821FC">
        <w:rPr>
          <w:rFonts w:ascii="Segoe UI" w:hAnsi="Segoe UI" w:cs="Segoe UI"/>
          <w:sz w:val="24"/>
          <w:szCs w:val="24"/>
        </w:rPr>
        <w:t>.</w:t>
      </w:r>
      <w:proofErr w:type="gramEnd"/>
      <w:r w:rsidR="00D213C5" w:rsidRPr="00E821FC">
        <w:rPr>
          <w:rFonts w:ascii="Segoe UI" w:hAnsi="Segoe UI" w:cs="Segoe UI"/>
          <w:sz w:val="24"/>
          <w:szCs w:val="24"/>
        </w:rPr>
        <w:t xml:space="preserve"> </w:t>
      </w:r>
      <w:r w:rsidRPr="00E821FC">
        <w:rPr>
          <w:rFonts w:ascii="Segoe UI" w:hAnsi="Segoe UI" w:cs="Segoe UI"/>
          <w:sz w:val="24"/>
          <w:szCs w:val="24"/>
        </w:rPr>
        <w:t xml:space="preserve"> </w:t>
      </w:r>
    </w:p>
    <w:p w:rsidR="000A411C" w:rsidRPr="00E821FC" w:rsidRDefault="000A411C" w:rsidP="000A411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Segoe UI" w:hAnsi="Segoe UI" w:cs="Segoe UI"/>
          <w:sz w:val="24"/>
          <w:szCs w:val="24"/>
        </w:rPr>
      </w:pPr>
      <w:proofErr w:type="spellStart"/>
      <w:r w:rsidRPr="00E821FC">
        <w:rPr>
          <w:rFonts w:ascii="Segoe UI" w:hAnsi="Segoe UI" w:cs="Segoe UI"/>
          <w:sz w:val="24"/>
          <w:szCs w:val="24"/>
        </w:rPr>
        <w:t>Kualitas</w:t>
      </w:r>
      <w:proofErr w:type="spellEnd"/>
      <w:r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821FC">
        <w:rPr>
          <w:rFonts w:ascii="Segoe UI" w:hAnsi="Segoe UI" w:cs="Segoe UI"/>
          <w:sz w:val="24"/>
          <w:szCs w:val="24"/>
        </w:rPr>
        <w:t>Kerja</w:t>
      </w:r>
      <w:proofErr w:type="spellEnd"/>
      <w:r w:rsidRPr="00E821FC">
        <w:rPr>
          <w:rFonts w:ascii="Segoe UI" w:hAnsi="Segoe UI" w:cs="Segoe UI"/>
          <w:sz w:val="24"/>
          <w:szCs w:val="24"/>
        </w:rPr>
        <w:t xml:space="preserve">; </w:t>
      </w:r>
    </w:p>
    <w:p w:rsidR="000A411C" w:rsidRPr="00E821FC" w:rsidRDefault="000A411C" w:rsidP="000A411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Segoe UI" w:hAnsi="Segoe UI" w:cs="Segoe UI"/>
          <w:sz w:val="24"/>
          <w:szCs w:val="24"/>
        </w:rPr>
      </w:pPr>
      <w:proofErr w:type="spellStart"/>
      <w:r w:rsidRPr="00E821FC">
        <w:rPr>
          <w:rFonts w:ascii="Segoe UI" w:hAnsi="Segoe UI" w:cs="Segoe UI"/>
          <w:sz w:val="24"/>
          <w:szCs w:val="24"/>
        </w:rPr>
        <w:t>Kuantitas</w:t>
      </w:r>
      <w:proofErr w:type="spellEnd"/>
      <w:r w:rsidRPr="00E821FC">
        <w:rPr>
          <w:rFonts w:ascii="Segoe UI" w:hAnsi="Segoe UI" w:cs="Segoe UI"/>
          <w:sz w:val="24"/>
          <w:szCs w:val="24"/>
        </w:rPr>
        <w:t xml:space="preserve">; </w:t>
      </w:r>
    </w:p>
    <w:p w:rsidR="000A411C" w:rsidRPr="00E821FC" w:rsidRDefault="000A411C" w:rsidP="000A411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Segoe UI" w:hAnsi="Segoe UI" w:cs="Segoe UI"/>
          <w:sz w:val="24"/>
          <w:szCs w:val="24"/>
        </w:rPr>
      </w:pPr>
      <w:proofErr w:type="spellStart"/>
      <w:r w:rsidRPr="00E821FC">
        <w:rPr>
          <w:rFonts w:ascii="Segoe UI" w:hAnsi="Segoe UI" w:cs="Segoe UI"/>
          <w:sz w:val="24"/>
          <w:szCs w:val="24"/>
        </w:rPr>
        <w:t>Ketepatan</w:t>
      </w:r>
      <w:proofErr w:type="spellEnd"/>
      <w:r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821FC">
        <w:rPr>
          <w:rFonts w:ascii="Segoe UI" w:hAnsi="Segoe UI" w:cs="Segoe UI"/>
          <w:sz w:val="24"/>
          <w:szCs w:val="24"/>
        </w:rPr>
        <w:t>Waktu</w:t>
      </w:r>
      <w:proofErr w:type="spellEnd"/>
      <w:r w:rsidRPr="00E821FC">
        <w:rPr>
          <w:rFonts w:ascii="Segoe UI" w:hAnsi="Segoe UI" w:cs="Segoe UI"/>
          <w:sz w:val="24"/>
          <w:szCs w:val="24"/>
        </w:rPr>
        <w:t xml:space="preserve">; </w:t>
      </w:r>
    </w:p>
    <w:p w:rsidR="000A411C" w:rsidRPr="00E821FC" w:rsidRDefault="000A411C" w:rsidP="000A411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Segoe UI" w:hAnsi="Segoe UI" w:cs="Segoe UI"/>
          <w:sz w:val="24"/>
          <w:szCs w:val="24"/>
        </w:rPr>
      </w:pPr>
      <w:proofErr w:type="spellStart"/>
      <w:r w:rsidRPr="00E821FC">
        <w:rPr>
          <w:rFonts w:ascii="Segoe UI" w:hAnsi="Segoe UI" w:cs="Segoe UI"/>
          <w:sz w:val="24"/>
          <w:szCs w:val="24"/>
        </w:rPr>
        <w:t>Efektifitas</w:t>
      </w:r>
      <w:proofErr w:type="spellEnd"/>
      <w:r w:rsidRPr="00E821FC">
        <w:rPr>
          <w:rFonts w:ascii="Segoe UI" w:hAnsi="Segoe UI" w:cs="Segoe UI"/>
          <w:sz w:val="24"/>
          <w:szCs w:val="24"/>
        </w:rPr>
        <w:t xml:space="preserve">; </w:t>
      </w:r>
    </w:p>
    <w:p w:rsidR="000A411C" w:rsidRPr="00E821FC" w:rsidRDefault="000A411C" w:rsidP="000A411C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821FC">
        <w:rPr>
          <w:rFonts w:ascii="Segoe UI" w:hAnsi="Segoe UI" w:cs="Segoe UI"/>
          <w:sz w:val="24"/>
          <w:szCs w:val="24"/>
        </w:rPr>
        <w:t>Kemandirian</w:t>
      </w:r>
      <w:proofErr w:type="spellEnd"/>
      <w:r w:rsidRPr="00E821FC">
        <w:rPr>
          <w:rFonts w:ascii="Segoe UI" w:hAnsi="Segoe UI" w:cs="Segoe UI"/>
          <w:sz w:val="24"/>
          <w:szCs w:val="24"/>
        </w:rPr>
        <w:t>.</w:t>
      </w:r>
    </w:p>
    <w:p w:rsidR="00D213C5" w:rsidRPr="00E821FC" w:rsidRDefault="00D213C5" w:rsidP="000A411C">
      <w:pPr>
        <w:jc w:val="both"/>
        <w:rPr>
          <w:rFonts w:ascii="Segoe UI" w:hAnsi="Segoe UI" w:cs="Segoe UI"/>
          <w:sz w:val="24"/>
          <w:szCs w:val="24"/>
        </w:rPr>
      </w:pPr>
      <w:proofErr w:type="spellStart"/>
      <w:r w:rsidRPr="00E821FC">
        <w:rPr>
          <w:rFonts w:ascii="Segoe UI" w:hAnsi="Segoe UI" w:cs="Segoe UI"/>
          <w:sz w:val="24"/>
          <w:szCs w:val="24"/>
        </w:rPr>
        <w:t>Mahasiswa</w:t>
      </w:r>
      <w:proofErr w:type="spellEnd"/>
      <w:r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821FC">
        <w:rPr>
          <w:rFonts w:ascii="Segoe UI" w:hAnsi="Segoe UI" w:cs="Segoe UI"/>
          <w:sz w:val="24"/>
          <w:szCs w:val="24"/>
        </w:rPr>
        <w:t>diminta</w:t>
      </w:r>
      <w:proofErr w:type="spellEnd"/>
      <w:r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821FC">
        <w:rPr>
          <w:rFonts w:ascii="Segoe UI" w:hAnsi="Segoe UI" w:cs="Segoe UI"/>
          <w:sz w:val="24"/>
          <w:szCs w:val="24"/>
        </w:rPr>
        <w:t>untuk</w:t>
      </w:r>
      <w:proofErr w:type="spellEnd"/>
      <w:r w:rsidRPr="00E821FC">
        <w:rPr>
          <w:rFonts w:ascii="Segoe UI" w:hAnsi="Segoe UI" w:cs="Segoe UI"/>
          <w:sz w:val="24"/>
          <w:szCs w:val="24"/>
        </w:rPr>
        <w:t xml:space="preserve">: </w:t>
      </w:r>
    </w:p>
    <w:p w:rsidR="00D213C5" w:rsidRPr="00E821FC" w:rsidRDefault="00D213C5" w:rsidP="00D213C5">
      <w:pPr>
        <w:pStyle w:val="ListParagraph"/>
        <w:numPr>
          <w:ilvl w:val="0"/>
          <w:numId w:val="3"/>
        </w:numPr>
        <w:jc w:val="both"/>
        <w:rPr>
          <w:rFonts w:ascii="Segoe UI" w:hAnsi="Segoe UI" w:cs="Segoe UI"/>
          <w:sz w:val="24"/>
          <w:szCs w:val="24"/>
        </w:rPr>
      </w:pPr>
      <w:proofErr w:type="spellStart"/>
      <w:r w:rsidRPr="00E821FC">
        <w:rPr>
          <w:rFonts w:ascii="Segoe UI" w:hAnsi="Segoe UI" w:cs="Segoe UI"/>
          <w:sz w:val="24"/>
          <w:szCs w:val="24"/>
        </w:rPr>
        <w:t>Menjelaskan</w:t>
      </w:r>
      <w:proofErr w:type="spellEnd"/>
      <w:r w:rsid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821FC">
        <w:rPr>
          <w:rFonts w:ascii="Segoe UI" w:hAnsi="Segoe UI" w:cs="Segoe UI"/>
          <w:sz w:val="24"/>
          <w:szCs w:val="24"/>
        </w:rPr>
        <w:t>upaya</w:t>
      </w:r>
      <w:proofErr w:type="spellEnd"/>
      <w:r w:rsidR="00E821FC">
        <w:rPr>
          <w:rFonts w:ascii="Segoe UI" w:hAnsi="Segoe UI" w:cs="Segoe UI"/>
          <w:sz w:val="24"/>
          <w:szCs w:val="24"/>
        </w:rPr>
        <w:t xml:space="preserve"> </w:t>
      </w:r>
      <w:r w:rsidRPr="00E821FC">
        <w:rPr>
          <w:rFonts w:ascii="Segoe UI" w:hAnsi="Segoe UI" w:cs="Segoe UI"/>
          <w:sz w:val="24"/>
          <w:szCs w:val="24"/>
        </w:rPr>
        <w:t xml:space="preserve">yang </w:t>
      </w:r>
      <w:proofErr w:type="spellStart"/>
      <w:r w:rsidRPr="00E821FC">
        <w:rPr>
          <w:rFonts w:ascii="Segoe UI" w:hAnsi="Segoe UI" w:cs="Segoe UI"/>
          <w:sz w:val="24"/>
          <w:szCs w:val="24"/>
        </w:rPr>
        <w:t>perlu</w:t>
      </w:r>
      <w:proofErr w:type="spellEnd"/>
      <w:r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821FC">
        <w:rPr>
          <w:rFonts w:ascii="Segoe UI" w:hAnsi="Segoe UI" w:cs="Segoe UI"/>
          <w:sz w:val="24"/>
          <w:szCs w:val="24"/>
        </w:rPr>
        <w:t>dilakukan</w:t>
      </w:r>
      <w:proofErr w:type="spellEnd"/>
      <w:r w:rsidR="007D773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7D7735">
        <w:rPr>
          <w:rFonts w:ascii="Segoe UI" w:hAnsi="Segoe UI" w:cs="Segoe UI"/>
          <w:sz w:val="24"/>
          <w:szCs w:val="24"/>
        </w:rPr>
        <w:t>manajer</w:t>
      </w:r>
      <w:proofErr w:type="spellEnd"/>
      <w:r w:rsidRPr="00E821FC">
        <w:rPr>
          <w:rFonts w:ascii="Segoe UI" w:hAnsi="Segoe UI" w:cs="Segoe UI"/>
          <w:sz w:val="24"/>
          <w:szCs w:val="24"/>
        </w:rPr>
        <w:t xml:space="preserve"> agar </w:t>
      </w:r>
      <w:r w:rsidR="007D7735">
        <w:rPr>
          <w:rFonts w:ascii="Segoe UI" w:hAnsi="Segoe UI" w:cs="Segoe UI"/>
          <w:sz w:val="24"/>
          <w:szCs w:val="24"/>
        </w:rPr>
        <w:t xml:space="preserve">5 </w:t>
      </w:r>
      <w:proofErr w:type="spellStart"/>
      <w:r w:rsidRPr="00E821FC">
        <w:rPr>
          <w:rFonts w:ascii="Segoe UI" w:hAnsi="Segoe UI" w:cs="Segoe UI"/>
          <w:sz w:val="24"/>
          <w:szCs w:val="24"/>
        </w:rPr>
        <w:t>indikator</w:t>
      </w:r>
      <w:proofErr w:type="spellEnd"/>
      <w:r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821FC">
        <w:rPr>
          <w:rFonts w:ascii="Segoe UI" w:hAnsi="Segoe UI" w:cs="Segoe UI"/>
          <w:sz w:val="24"/>
          <w:szCs w:val="24"/>
        </w:rPr>
        <w:t>diatas</w:t>
      </w:r>
      <w:proofErr w:type="spellEnd"/>
      <w:r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821FC">
        <w:rPr>
          <w:rFonts w:ascii="Segoe UI" w:hAnsi="Segoe UI" w:cs="Segoe UI"/>
          <w:sz w:val="24"/>
          <w:szCs w:val="24"/>
        </w:rPr>
        <w:t>efektif</w:t>
      </w:r>
      <w:proofErr w:type="spellEnd"/>
      <w:r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821FC">
        <w:rPr>
          <w:rFonts w:ascii="Segoe UI" w:hAnsi="Segoe UI" w:cs="Segoe UI"/>
          <w:sz w:val="24"/>
          <w:szCs w:val="24"/>
        </w:rPr>
        <w:t>dalam</w:t>
      </w:r>
      <w:proofErr w:type="spellEnd"/>
      <w:r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821FC">
        <w:rPr>
          <w:rFonts w:ascii="Segoe UI" w:hAnsi="Segoe UI" w:cs="Segoe UI"/>
          <w:sz w:val="24"/>
          <w:szCs w:val="24"/>
        </w:rPr>
        <w:t>organisasi</w:t>
      </w:r>
      <w:proofErr w:type="spellEnd"/>
      <w:r w:rsidRPr="00E821FC">
        <w:rPr>
          <w:rFonts w:ascii="Segoe UI" w:hAnsi="Segoe UI" w:cs="Segoe UI"/>
          <w:sz w:val="24"/>
          <w:szCs w:val="24"/>
        </w:rPr>
        <w:t>.</w:t>
      </w:r>
    </w:p>
    <w:p w:rsidR="008232D2" w:rsidRPr="00E821FC" w:rsidRDefault="007D7735" w:rsidP="00D213C5">
      <w:pPr>
        <w:pStyle w:val="ListParagraph"/>
        <w:numPr>
          <w:ilvl w:val="0"/>
          <w:numId w:val="3"/>
        </w:numPr>
        <w:jc w:val="both"/>
        <w:rPr>
          <w:rFonts w:ascii="Segoe UI" w:hAnsi="Segoe UI" w:cs="Segoe UI"/>
          <w:sz w:val="24"/>
          <w:szCs w:val="24"/>
        </w:rPr>
      </w:pPr>
      <w:proofErr w:type="spellStart"/>
      <w:r>
        <w:rPr>
          <w:rFonts w:ascii="Segoe UI" w:hAnsi="Segoe UI" w:cs="Segoe UI"/>
          <w:sz w:val="24"/>
          <w:szCs w:val="24"/>
        </w:rPr>
        <w:t>Me</w:t>
      </w:r>
      <w:r w:rsidR="00E821FC">
        <w:rPr>
          <w:rFonts w:ascii="Segoe UI" w:hAnsi="Segoe UI" w:cs="Segoe UI"/>
          <w:sz w:val="24"/>
          <w:szCs w:val="24"/>
        </w:rPr>
        <w:t>ndeskripsikan</w:t>
      </w:r>
      <w:proofErr w:type="spellEnd"/>
      <w:r w:rsidR="001F7EAC"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24"/>
          <w:szCs w:val="24"/>
        </w:rPr>
        <w:t>untuk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r w:rsidR="001F7EAC" w:rsidRPr="00E821FC">
        <w:rPr>
          <w:rFonts w:ascii="Segoe UI" w:hAnsi="Segoe UI" w:cs="Segoe UI"/>
          <w:sz w:val="24"/>
          <w:szCs w:val="24"/>
        </w:rPr>
        <w:t xml:space="preserve"> 2</w:t>
      </w:r>
      <w:proofErr w:type="gramEnd"/>
      <w:r w:rsidR="001F7EAC"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F7EAC" w:rsidRPr="00E821FC">
        <w:rPr>
          <w:rFonts w:ascii="Segoe UI" w:hAnsi="Segoe UI" w:cs="Segoe UI"/>
          <w:sz w:val="24"/>
          <w:szCs w:val="24"/>
        </w:rPr>
        <w:t>indikator</w:t>
      </w:r>
      <w:proofErr w:type="spellEnd"/>
      <w:r w:rsidR="008232D2" w:rsidRPr="00E821FC">
        <w:rPr>
          <w:rFonts w:ascii="Segoe UI" w:hAnsi="Segoe UI" w:cs="Segoe UI"/>
          <w:sz w:val="24"/>
          <w:szCs w:val="24"/>
        </w:rPr>
        <w:t xml:space="preserve"> yang </w:t>
      </w:r>
      <w:proofErr w:type="spellStart"/>
      <w:r w:rsidR="008232D2" w:rsidRPr="00E821FC">
        <w:rPr>
          <w:rFonts w:ascii="Segoe UI" w:hAnsi="Segoe UI" w:cs="Segoe UI"/>
          <w:sz w:val="24"/>
          <w:szCs w:val="24"/>
        </w:rPr>
        <w:t>menurut</w:t>
      </w:r>
      <w:proofErr w:type="spellEnd"/>
      <w:r w:rsidR="008232D2"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232D2" w:rsidRPr="00E821FC">
        <w:rPr>
          <w:rFonts w:ascii="Segoe UI" w:hAnsi="Segoe UI" w:cs="Segoe UI"/>
          <w:sz w:val="24"/>
          <w:szCs w:val="24"/>
        </w:rPr>
        <w:t>mahasiswa</w:t>
      </w:r>
      <w:proofErr w:type="spellEnd"/>
      <w:r w:rsidR="008232D2"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232D2" w:rsidRPr="00E821FC">
        <w:rPr>
          <w:rFonts w:ascii="Segoe UI" w:hAnsi="Segoe UI" w:cs="Segoe UI"/>
          <w:sz w:val="24"/>
          <w:szCs w:val="24"/>
        </w:rPr>
        <w:t>adalah</w:t>
      </w:r>
      <w:proofErr w:type="spellEnd"/>
      <w:r w:rsidR="008232D2"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232D2" w:rsidRPr="00E821FC">
        <w:rPr>
          <w:rFonts w:ascii="Segoe UI" w:hAnsi="Segoe UI" w:cs="Segoe UI"/>
          <w:sz w:val="24"/>
          <w:szCs w:val="24"/>
        </w:rPr>
        <w:t>indikator</w:t>
      </w:r>
      <w:proofErr w:type="spellEnd"/>
      <w:r w:rsidR="008232D2" w:rsidRPr="00E821FC">
        <w:rPr>
          <w:rFonts w:ascii="Segoe UI" w:hAnsi="Segoe UI" w:cs="Segoe UI"/>
          <w:sz w:val="24"/>
          <w:szCs w:val="24"/>
        </w:rPr>
        <w:t xml:space="preserve"> yang </w:t>
      </w:r>
      <w:proofErr w:type="spellStart"/>
      <w:r w:rsidR="008232D2" w:rsidRPr="00E821FC">
        <w:rPr>
          <w:rFonts w:ascii="Segoe UI" w:hAnsi="Segoe UI" w:cs="Segoe UI"/>
          <w:sz w:val="24"/>
          <w:szCs w:val="24"/>
        </w:rPr>
        <w:t>menjadi</w:t>
      </w:r>
      <w:proofErr w:type="spellEnd"/>
      <w:r w:rsidR="008232D2"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232D2" w:rsidRPr="00E821FC">
        <w:rPr>
          <w:rFonts w:ascii="Segoe UI" w:hAnsi="Segoe UI" w:cs="Segoe UI"/>
          <w:sz w:val="24"/>
          <w:szCs w:val="24"/>
        </w:rPr>
        <w:t>fenomena</w:t>
      </w:r>
      <w:proofErr w:type="spellEnd"/>
      <w:r w:rsidR="008232D2"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232D2" w:rsidRPr="00E821FC">
        <w:rPr>
          <w:rFonts w:ascii="Segoe UI" w:hAnsi="Segoe UI" w:cs="Segoe UI"/>
          <w:sz w:val="24"/>
          <w:szCs w:val="24"/>
        </w:rPr>
        <w:t>penurunan</w:t>
      </w:r>
      <w:proofErr w:type="spellEnd"/>
      <w:r w:rsidR="008232D2"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232D2" w:rsidRPr="00E821FC">
        <w:rPr>
          <w:rFonts w:ascii="Segoe UI" w:hAnsi="Segoe UI" w:cs="Segoe UI"/>
          <w:sz w:val="24"/>
          <w:szCs w:val="24"/>
        </w:rPr>
        <w:t>kinerja</w:t>
      </w:r>
      <w:proofErr w:type="spellEnd"/>
      <w:r w:rsidR="008232D2"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232D2" w:rsidRPr="00E821FC">
        <w:rPr>
          <w:rFonts w:ascii="Segoe UI" w:hAnsi="Segoe UI" w:cs="Segoe UI"/>
          <w:sz w:val="24"/>
          <w:szCs w:val="24"/>
        </w:rPr>
        <w:t>kerja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</w:rPr>
        <w:t>saat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</w:rPr>
        <w:t>ini</w:t>
      </w:r>
      <w:proofErr w:type="spellEnd"/>
      <w:r>
        <w:rPr>
          <w:rFonts w:ascii="Segoe UI" w:hAnsi="Segoe UI" w:cs="Segoe UI"/>
          <w:sz w:val="24"/>
          <w:szCs w:val="24"/>
        </w:rPr>
        <w:t xml:space="preserve">. </w:t>
      </w:r>
    </w:p>
    <w:p w:rsidR="00E821FC" w:rsidRDefault="007D7735" w:rsidP="00D213C5">
      <w:pPr>
        <w:pStyle w:val="ListParagraph"/>
        <w:numPr>
          <w:ilvl w:val="0"/>
          <w:numId w:val="3"/>
        </w:numPr>
        <w:jc w:val="both"/>
        <w:rPr>
          <w:rFonts w:ascii="Segoe UI" w:hAnsi="Segoe UI" w:cs="Segoe UI"/>
          <w:sz w:val="24"/>
          <w:szCs w:val="24"/>
        </w:rPr>
      </w:pPr>
      <w:proofErr w:type="spellStart"/>
      <w:r>
        <w:rPr>
          <w:rFonts w:ascii="Segoe UI" w:hAnsi="Segoe UI" w:cs="Segoe UI"/>
          <w:sz w:val="24"/>
          <w:szCs w:val="24"/>
        </w:rPr>
        <w:t>Mendeskripsikan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821FC">
        <w:rPr>
          <w:rFonts w:ascii="Segoe UI" w:hAnsi="Segoe UI" w:cs="Segoe UI"/>
          <w:sz w:val="24"/>
          <w:szCs w:val="24"/>
        </w:rPr>
        <w:t>bagaimana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</w:rPr>
        <w:t>peran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</w:rPr>
        <w:t>sumber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</w:rPr>
        <w:t>daya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</w:rPr>
        <w:t>manusia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</w:rPr>
        <w:t>dengan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</w:rPr>
        <w:t>kinerja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</w:rPr>
        <w:t>kerja</w:t>
      </w:r>
      <w:proofErr w:type="spellEnd"/>
      <w:r>
        <w:rPr>
          <w:rFonts w:ascii="Segoe UI" w:hAnsi="Segoe UI" w:cs="Segoe UI"/>
          <w:sz w:val="24"/>
          <w:szCs w:val="24"/>
        </w:rPr>
        <w:t xml:space="preserve"> yang </w:t>
      </w:r>
      <w:proofErr w:type="spellStart"/>
      <w:r>
        <w:rPr>
          <w:rFonts w:ascii="Segoe UI" w:hAnsi="Segoe UI" w:cs="Segoe UI"/>
          <w:sz w:val="24"/>
          <w:szCs w:val="24"/>
        </w:rPr>
        <w:t>baik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</w:rPr>
        <w:t>dalam</w:t>
      </w:r>
      <w:proofErr w:type="spellEnd"/>
      <w:r>
        <w:rPr>
          <w:rFonts w:ascii="Segoe UI" w:hAnsi="Segoe UI" w:cs="Segoe UI"/>
          <w:sz w:val="24"/>
          <w:szCs w:val="24"/>
        </w:rPr>
        <w:t xml:space="preserve"> pro</w:t>
      </w:r>
      <w:r w:rsidR="00DF05DD">
        <w:rPr>
          <w:rFonts w:ascii="Segoe UI" w:hAnsi="Segoe UI" w:cs="Segoe UI"/>
          <w:sz w:val="24"/>
          <w:szCs w:val="24"/>
        </w:rPr>
        <w:t xml:space="preserve">ses </w:t>
      </w:r>
      <w:proofErr w:type="spellStart"/>
      <w:r w:rsidR="00DF05DD">
        <w:rPr>
          <w:rFonts w:ascii="Segoe UI" w:hAnsi="Segoe UI" w:cs="Segoe UI"/>
          <w:sz w:val="24"/>
          <w:szCs w:val="24"/>
        </w:rPr>
        <w:t>tercapaian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</w:rPr>
        <w:t>tujuan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</w:rPr>
        <w:t>organisasi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r w:rsidR="00E821FC">
        <w:rPr>
          <w:rFonts w:ascii="Segoe UI" w:hAnsi="Segoe UI" w:cs="Segoe UI"/>
          <w:sz w:val="24"/>
          <w:szCs w:val="24"/>
        </w:rPr>
        <w:t xml:space="preserve"> </w:t>
      </w:r>
    </w:p>
    <w:p w:rsidR="007D7735" w:rsidRPr="00DF05DD" w:rsidRDefault="007D7735" w:rsidP="00DF05DD">
      <w:pPr>
        <w:pStyle w:val="ListParagraph"/>
        <w:numPr>
          <w:ilvl w:val="0"/>
          <w:numId w:val="3"/>
        </w:numPr>
        <w:jc w:val="both"/>
        <w:rPr>
          <w:rFonts w:ascii="Segoe UI" w:hAnsi="Segoe UI" w:cs="Segoe UI"/>
          <w:sz w:val="24"/>
          <w:szCs w:val="24"/>
        </w:rPr>
      </w:pPr>
      <w:proofErr w:type="spellStart"/>
      <w:r w:rsidRPr="00DF05DD">
        <w:rPr>
          <w:rFonts w:ascii="Segoe UI" w:hAnsi="Segoe UI" w:cs="Segoe UI"/>
          <w:sz w:val="24"/>
          <w:szCs w:val="24"/>
        </w:rPr>
        <w:t>Mendeskripsikan</w:t>
      </w:r>
      <w:proofErr w:type="spellEnd"/>
      <w:r w:rsidR="00926523" w:rsidRPr="00DF05D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926523" w:rsidRPr="00DF05DD">
        <w:rPr>
          <w:rFonts w:ascii="Segoe UI" w:hAnsi="Segoe UI" w:cs="Segoe UI"/>
          <w:sz w:val="24"/>
          <w:szCs w:val="24"/>
        </w:rPr>
        <w:t>tentang</w:t>
      </w:r>
      <w:proofErr w:type="spellEnd"/>
      <w:r w:rsidR="00926523" w:rsidRPr="00DF05D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926523" w:rsidRPr="00DF05DD">
        <w:rPr>
          <w:rFonts w:ascii="Segoe UI" w:hAnsi="Segoe UI" w:cs="Segoe UI"/>
          <w:sz w:val="24"/>
          <w:szCs w:val="24"/>
        </w:rPr>
        <w:t>kinerja</w:t>
      </w:r>
      <w:proofErr w:type="spellEnd"/>
      <w:r w:rsidR="00926523" w:rsidRPr="00DF05D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926523" w:rsidRPr="00DF05DD">
        <w:rPr>
          <w:rFonts w:ascii="Segoe UI" w:hAnsi="Segoe UI" w:cs="Segoe UI"/>
          <w:sz w:val="24"/>
          <w:szCs w:val="24"/>
        </w:rPr>
        <w:t>sumber</w:t>
      </w:r>
      <w:proofErr w:type="spellEnd"/>
      <w:r w:rsidR="00926523" w:rsidRPr="00DF05D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926523" w:rsidRPr="00DF05DD">
        <w:rPr>
          <w:rFonts w:ascii="Segoe UI" w:hAnsi="Segoe UI" w:cs="Segoe UI"/>
          <w:sz w:val="24"/>
          <w:szCs w:val="24"/>
        </w:rPr>
        <w:t>daya</w:t>
      </w:r>
      <w:proofErr w:type="spellEnd"/>
      <w:r w:rsidR="00926523" w:rsidRPr="00DF05D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926523" w:rsidRPr="00DF05DD">
        <w:rPr>
          <w:rFonts w:ascii="Segoe UI" w:hAnsi="Segoe UI" w:cs="Segoe UI"/>
          <w:sz w:val="24"/>
          <w:szCs w:val="24"/>
        </w:rPr>
        <w:t>manusia</w:t>
      </w:r>
      <w:proofErr w:type="spellEnd"/>
      <w:r w:rsidR="00DF05D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F05DD" w:rsidRPr="00E821FC">
        <w:rPr>
          <w:rFonts w:ascii="Segoe UI" w:hAnsi="Segoe UI" w:cs="Segoe UI"/>
          <w:sz w:val="24"/>
          <w:szCs w:val="24"/>
        </w:rPr>
        <w:t>dengan</w:t>
      </w:r>
      <w:proofErr w:type="spellEnd"/>
      <w:r w:rsidR="00DF05DD"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F05DD" w:rsidRPr="00E821FC">
        <w:rPr>
          <w:rFonts w:ascii="Segoe UI" w:hAnsi="Segoe UI" w:cs="Segoe UI"/>
          <w:sz w:val="24"/>
          <w:szCs w:val="24"/>
        </w:rPr>
        <w:t>memanfaatkan</w:t>
      </w:r>
      <w:proofErr w:type="spellEnd"/>
      <w:r w:rsidR="00DF05DD"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F05DD" w:rsidRPr="00E821FC">
        <w:rPr>
          <w:rFonts w:ascii="Segoe UI" w:hAnsi="Segoe UI" w:cs="Segoe UI"/>
          <w:sz w:val="24"/>
          <w:szCs w:val="24"/>
        </w:rPr>
        <w:t>kemajuan</w:t>
      </w:r>
      <w:proofErr w:type="spellEnd"/>
      <w:r w:rsidR="00DF05DD" w:rsidRPr="00E821FC">
        <w:rPr>
          <w:rFonts w:ascii="Segoe UI" w:hAnsi="Segoe UI" w:cs="Segoe UI"/>
          <w:sz w:val="24"/>
          <w:szCs w:val="24"/>
        </w:rPr>
        <w:t>/</w:t>
      </w:r>
      <w:proofErr w:type="spellStart"/>
      <w:r w:rsidR="00DF05DD" w:rsidRPr="00E821FC">
        <w:rPr>
          <w:rFonts w:ascii="Segoe UI" w:hAnsi="Segoe UI" w:cs="Segoe UI"/>
          <w:sz w:val="24"/>
          <w:szCs w:val="24"/>
        </w:rPr>
        <w:t>perkembangan</w:t>
      </w:r>
      <w:proofErr w:type="spellEnd"/>
      <w:r w:rsidR="00DF05DD" w:rsidRPr="00E821F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F05DD" w:rsidRPr="00E821FC">
        <w:rPr>
          <w:rFonts w:ascii="Segoe UI" w:hAnsi="Segoe UI" w:cs="Segoe UI"/>
          <w:sz w:val="24"/>
          <w:szCs w:val="24"/>
        </w:rPr>
        <w:t>teknologi</w:t>
      </w:r>
      <w:proofErr w:type="spellEnd"/>
      <w:r w:rsidR="00DF05DD" w:rsidRPr="00E821FC">
        <w:rPr>
          <w:rFonts w:ascii="Segoe UI" w:hAnsi="Segoe UI" w:cs="Segoe UI"/>
          <w:sz w:val="24"/>
          <w:szCs w:val="24"/>
        </w:rPr>
        <w:t xml:space="preserve">  </w:t>
      </w:r>
      <w:r w:rsidR="00DF05DD">
        <w:rPr>
          <w:rFonts w:ascii="Segoe UI" w:hAnsi="Segoe UI" w:cs="Segoe UI"/>
          <w:sz w:val="24"/>
          <w:szCs w:val="24"/>
        </w:rPr>
        <w:t xml:space="preserve">yang </w:t>
      </w:r>
      <w:proofErr w:type="spellStart"/>
      <w:r w:rsidR="00DF05DD">
        <w:rPr>
          <w:rFonts w:ascii="Segoe UI" w:hAnsi="Segoe UI" w:cs="Segoe UI"/>
          <w:sz w:val="24"/>
          <w:szCs w:val="24"/>
        </w:rPr>
        <w:t>pada</w:t>
      </w:r>
      <w:proofErr w:type="spellEnd"/>
      <w:r w:rsidR="00DF05D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F05DD">
        <w:rPr>
          <w:rFonts w:ascii="Segoe UI" w:hAnsi="Segoe UI" w:cs="Segoe UI"/>
          <w:sz w:val="24"/>
          <w:szCs w:val="24"/>
        </w:rPr>
        <w:t>akhirnya</w:t>
      </w:r>
      <w:proofErr w:type="spellEnd"/>
      <w:r w:rsidR="00DF05D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F05DD">
        <w:rPr>
          <w:rFonts w:ascii="Segoe UI" w:hAnsi="Segoe UI" w:cs="Segoe UI"/>
          <w:sz w:val="24"/>
          <w:szCs w:val="24"/>
        </w:rPr>
        <w:t>menyebabkan</w:t>
      </w:r>
      <w:proofErr w:type="spellEnd"/>
      <w:r w:rsidR="00DF05D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821FC" w:rsidRPr="00DF05DD">
        <w:rPr>
          <w:rFonts w:ascii="Segoe UI" w:hAnsi="Segoe UI" w:cs="Segoe UI"/>
          <w:sz w:val="24"/>
          <w:szCs w:val="24"/>
        </w:rPr>
        <w:t>persaingan</w:t>
      </w:r>
      <w:proofErr w:type="spellEnd"/>
      <w:r w:rsidR="00E821FC" w:rsidRPr="00DF05D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821FC" w:rsidRPr="00DF05DD">
        <w:rPr>
          <w:rFonts w:ascii="Segoe UI" w:hAnsi="Segoe UI" w:cs="Segoe UI"/>
          <w:sz w:val="24"/>
          <w:szCs w:val="24"/>
        </w:rPr>
        <w:t>antar</w:t>
      </w:r>
      <w:proofErr w:type="spellEnd"/>
      <w:r w:rsidR="00E821FC" w:rsidRPr="00DF05D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821FC" w:rsidRPr="00DF05DD">
        <w:rPr>
          <w:rFonts w:ascii="Segoe UI" w:hAnsi="Segoe UI" w:cs="Segoe UI"/>
          <w:sz w:val="24"/>
          <w:szCs w:val="24"/>
        </w:rPr>
        <w:t>karyawan</w:t>
      </w:r>
      <w:proofErr w:type="spellEnd"/>
      <w:r w:rsidR="00E821FC" w:rsidRPr="00DF05D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821FC" w:rsidRPr="00DF05DD">
        <w:rPr>
          <w:rFonts w:ascii="Segoe UI" w:hAnsi="Segoe UI" w:cs="Segoe UI"/>
          <w:sz w:val="24"/>
          <w:szCs w:val="24"/>
        </w:rPr>
        <w:t>dalam</w:t>
      </w:r>
      <w:proofErr w:type="spellEnd"/>
      <w:r w:rsidR="00E821FC" w:rsidRPr="00DF05D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821FC" w:rsidRPr="00DF05DD">
        <w:rPr>
          <w:rFonts w:ascii="Segoe UI" w:hAnsi="Segoe UI" w:cs="Segoe UI"/>
          <w:sz w:val="24"/>
          <w:szCs w:val="24"/>
        </w:rPr>
        <w:t>menonjolkan</w:t>
      </w:r>
      <w:proofErr w:type="spellEnd"/>
      <w:r w:rsidR="00E821FC" w:rsidRPr="00DF05D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821FC" w:rsidRPr="00DF05DD">
        <w:rPr>
          <w:rFonts w:ascii="Segoe UI" w:hAnsi="Segoe UI" w:cs="Segoe UI"/>
          <w:sz w:val="24"/>
          <w:szCs w:val="24"/>
        </w:rPr>
        <w:t>kinerja</w:t>
      </w:r>
      <w:proofErr w:type="spellEnd"/>
      <w:r w:rsidR="00E821FC" w:rsidRPr="00DF05D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821FC" w:rsidRPr="00DF05DD">
        <w:rPr>
          <w:rFonts w:ascii="Segoe UI" w:hAnsi="Segoe UI" w:cs="Segoe UI"/>
          <w:sz w:val="24"/>
          <w:szCs w:val="24"/>
        </w:rPr>
        <w:t>didalam</w:t>
      </w:r>
      <w:proofErr w:type="spellEnd"/>
      <w:r w:rsidR="00E821FC" w:rsidRPr="00DF05D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821FC" w:rsidRPr="00DF05DD">
        <w:rPr>
          <w:rFonts w:ascii="Segoe UI" w:hAnsi="Segoe UI" w:cs="Segoe UI"/>
          <w:sz w:val="24"/>
          <w:szCs w:val="24"/>
        </w:rPr>
        <w:t>organisasi</w:t>
      </w:r>
      <w:proofErr w:type="spellEnd"/>
      <w:r w:rsidR="00E821FC" w:rsidRPr="00DF05DD">
        <w:rPr>
          <w:rFonts w:ascii="Segoe UI" w:hAnsi="Segoe UI" w:cs="Segoe UI"/>
          <w:sz w:val="24"/>
          <w:szCs w:val="24"/>
        </w:rPr>
        <w:t xml:space="preserve"> </w:t>
      </w:r>
      <w:bookmarkStart w:id="0" w:name="_GoBack"/>
      <w:bookmarkEnd w:id="0"/>
    </w:p>
    <w:sectPr w:rsidR="007D7735" w:rsidRPr="00DF05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C18DC"/>
    <w:multiLevelType w:val="hybridMultilevel"/>
    <w:tmpl w:val="E556AF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5B5599"/>
    <w:multiLevelType w:val="hybridMultilevel"/>
    <w:tmpl w:val="F740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00EC9"/>
    <w:multiLevelType w:val="hybridMultilevel"/>
    <w:tmpl w:val="9B244D26"/>
    <w:lvl w:ilvl="0" w:tplc="1CDA2894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1C"/>
    <w:rsid w:val="000A411C"/>
    <w:rsid w:val="001F7EAC"/>
    <w:rsid w:val="00523468"/>
    <w:rsid w:val="007D7735"/>
    <w:rsid w:val="008232D2"/>
    <w:rsid w:val="00926523"/>
    <w:rsid w:val="00BE1592"/>
    <w:rsid w:val="00D213C5"/>
    <w:rsid w:val="00DF05DD"/>
    <w:rsid w:val="00E8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0A411C"/>
    <w:pPr>
      <w:ind w:left="720"/>
      <w:contextualSpacing/>
    </w:p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locked/>
    <w:rsid w:val="000A41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0A411C"/>
    <w:pPr>
      <w:ind w:left="720"/>
      <w:contextualSpacing/>
    </w:p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locked/>
    <w:rsid w:val="000A4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SlimBook13</dc:creator>
  <cp:lastModifiedBy>SlimBook13</cp:lastModifiedBy>
  <cp:revision>3</cp:revision>
  <dcterms:created xsi:type="dcterms:W3CDTF">2024-12-09T02:45:00Z</dcterms:created>
  <dcterms:modified xsi:type="dcterms:W3CDTF">2024-12-09T03:46:00Z</dcterms:modified>
</cp:coreProperties>
</file>