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6" w:rsidRPr="00B03157" w:rsidRDefault="00652406" w:rsidP="00BF2C5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57">
        <w:rPr>
          <w:rFonts w:ascii="Times New Roman" w:hAnsi="Times New Roman" w:cs="Times New Roman"/>
          <w:b/>
          <w:sz w:val="28"/>
          <w:szCs w:val="28"/>
        </w:rPr>
        <w:t>BAB V</w:t>
      </w:r>
    </w:p>
    <w:p w:rsidR="00B2213C" w:rsidRPr="00B03157" w:rsidRDefault="00BF2C50" w:rsidP="00BF2C5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57">
        <w:rPr>
          <w:rFonts w:ascii="Times New Roman" w:hAnsi="Times New Roman" w:cs="Times New Roman"/>
          <w:b/>
          <w:sz w:val="28"/>
          <w:szCs w:val="28"/>
        </w:rPr>
        <w:t>MANAJEMEN PERSEDIAAN</w:t>
      </w:r>
    </w:p>
    <w:p w:rsidR="00BF2C50" w:rsidRPr="00BF2C50" w:rsidRDefault="00BF2C50" w:rsidP="00BF2C50">
      <w:pPr>
        <w:spacing w:after="0" w:line="36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BF2C50" w:rsidRPr="00BF2C50" w:rsidRDefault="00B03157" w:rsidP="00B0315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F2C50" w:rsidRPr="00BF2C50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kompetatif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pelangg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(lead time)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tela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terdi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r w:rsidRPr="00BF2C5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</w:t>
      </w:r>
      <w:r>
        <w:rPr>
          <w:rFonts w:ascii="Times New Roman" w:hAnsi="Times New Roman" w:cs="Times New Roman"/>
          <w:sz w:val="24"/>
          <w:szCs w:val="24"/>
        </w:rPr>
        <w:t>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BF2C50" w:rsidRDefault="00B03157" w:rsidP="00B0315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F2C50" w:rsidRPr="00BF2C50">
        <w:rPr>
          <w:rFonts w:ascii="Times New Roman" w:hAnsi="Times New Roman" w:cs="Times New Roman"/>
          <w:b/>
          <w:sz w:val="24"/>
          <w:szCs w:val="24"/>
        </w:rPr>
        <w:t>Elemen</w:t>
      </w:r>
      <w:proofErr w:type="spellEnd"/>
      <w:r w:rsidR="00BF2C50" w:rsidRPr="00BF2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b/>
          <w:sz w:val="24"/>
          <w:szCs w:val="24"/>
        </w:rPr>
        <w:t>Harga</w:t>
      </w:r>
      <w:proofErr w:type="spellEnd"/>
      <w:r w:rsidR="00BF2C50" w:rsidRPr="00BF2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="00BF2C50" w:rsidRPr="00BF2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BF2C50" w:rsidRPr="00BF2C50">
        <w:rPr>
          <w:rFonts w:ascii="Times New Roman" w:hAnsi="Times New Roman" w:cs="Times New Roman"/>
          <w:b/>
          <w:sz w:val="24"/>
          <w:szCs w:val="24"/>
        </w:rPr>
        <w:t xml:space="preserve"> Baku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mempe</w:t>
      </w:r>
      <w:r>
        <w:rPr>
          <w:rFonts w:ascii="Times New Roman" w:hAnsi="Times New Roman" w:cs="Times New Roman"/>
          <w:sz w:val="24"/>
          <w:szCs w:val="24"/>
        </w:rPr>
        <w:t>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3455F" w:rsidP="00B03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</w:t>
      </w:r>
      <w:proofErr w:type="spellEnd"/>
    </w:p>
    <w:p w:rsidR="00BF2C50" w:rsidRPr="00BF2C50" w:rsidRDefault="00B03157" w:rsidP="00B0315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BF2C50" w:rsidRPr="00B3455F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BF2C50"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3455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F2C50" w:rsidRPr="00B34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3455F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BF2C50"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345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F2C50"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345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F2C50"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pemasoknya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455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angkut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</w:t>
      </w:r>
      <w:r w:rsidR="00B3455F">
        <w:rPr>
          <w:rFonts w:ascii="Times New Roman" w:hAnsi="Times New Roman" w:cs="Times New Roman"/>
          <w:sz w:val="24"/>
          <w:szCs w:val="24"/>
        </w:rPr>
        <w:t>erusahaan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55F" w:rsidRPr="00B3455F" w:rsidRDefault="00B3455F" w:rsidP="00B03157">
      <w:pPr>
        <w:pStyle w:val="ListParagraph"/>
        <w:numPr>
          <w:ilvl w:val="0"/>
          <w:numId w:val="1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5F">
        <w:rPr>
          <w:rFonts w:ascii="Times New Roman" w:hAnsi="Times New Roman" w:cs="Times New Roman"/>
          <w:sz w:val="24"/>
          <w:szCs w:val="24"/>
        </w:rPr>
        <w:t>Pemesan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5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Baku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5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5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procurement cost </w:t>
      </w:r>
      <w:proofErr w:type="spellStart"/>
      <w:r w:rsidRPr="00B345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455F">
        <w:rPr>
          <w:rFonts w:ascii="Times New Roman" w:hAnsi="Times New Roman" w:cs="Times New Roman"/>
          <w:sz w:val="24"/>
          <w:szCs w:val="24"/>
        </w:rPr>
        <w:t xml:space="preserve"> </w:t>
      </w:r>
      <w:r w:rsidRPr="00BF2C50">
        <w:rPr>
          <w:rFonts w:ascii="Times New Roman" w:hAnsi="Times New Roman" w:cs="Times New Roman"/>
          <w:sz w:val="24"/>
          <w:szCs w:val="24"/>
        </w:rPr>
        <w:t xml:space="preserve">ordering cost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dikeluarka</w:t>
      </w:r>
      <w:r w:rsidR="00B3455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03157">
        <w:rPr>
          <w:rFonts w:ascii="Times New Roman" w:hAnsi="Times New Roman" w:cs="Times New Roman"/>
          <w:sz w:val="24"/>
          <w:szCs w:val="24"/>
        </w:rPr>
        <w:t>)</w:t>
      </w:r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Pemesan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lastRenderedPageBreak/>
        <w:t xml:space="preserve"> b</w:t>
      </w:r>
      <w:r w:rsidR="00B03157">
        <w:rPr>
          <w:rFonts w:ascii="Times New Roman" w:hAnsi="Times New Roman" w:cs="Times New Roman"/>
          <w:sz w:val="24"/>
          <w:szCs w:val="24"/>
        </w:rPr>
        <w:t>)</w:t>
      </w:r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Pemesan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5F" w:rsidRDefault="00B03157" w:rsidP="00B0315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Penyimpan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Baku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storage cost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carrying cost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mel</w:t>
      </w:r>
      <w:r w:rsidR="00B3455F">
        <w:rPr>
          <w:rFonts w:ascii="Times New Roman" w:hAnsi="Times New Roman" w:cs="Times New Roman"/>
          <w:sz w:val="24"/>
          <w:szCs w:val="24"/>
        </w:rPr>
        <w:t>aksanakan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dipak</w:t>
      </w:r>
      <w:r w:rsidR="00B3455F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BiayaPenyimpanan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5F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Ketidakcukupan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Persediaan</w:t>
      </w:r>
      <w:proofErr w:type="spellEnd"/>
    </w:p>
    <w:p w:rsidR="00B3455F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</w:t>
      </w:r>
      <w:r w:rsidR="00B3455F">
        <w:rPr>
          <w:rFonts w:ascii="Times New Roman" w:hAnsi="Times New Roman" w:cs="Times New Roman"/>
          <w:sz w:val="24"/>
          <w:szCs w:val="24"/>
        </w:rPr>
        <w:t>imbul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meme</w:t>
      </w:r>
      <w:r w:rsidR="00B3455F">
        <w:rPr>
          <w:rFonts w:ascii="Times New Roman" w:hAnsi="Times New Roman" w:cs="Times New Roman"/>
          <w:sz w:val="24"/>
          <w:szCs w:val="24"/>
        </w:rPr>
        <w:t>nuhi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tamba</w:t>
      </w:r>
      <w:r w:rsidR="00B3455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angkut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kare</w:t>
      </w:r>
      <w:r w:rsidR="00B345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teraturnya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>.</w:t>
      </w:r>
    </w:p>
    <w:p w:rsidR="00BF2C50" w:rsidRPr="00BF2C50" w:rsidRDefault="00BF2C50" w:rsidP="00B03157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3455F" w:rsidRDefault="00B03157" w:rsidP="00D30EC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F2C50" w:rsidRPr="00B3455F">
        <w:rPr>
          <w:rFonts w:ascii="Times New Roman" w:hAnsi="Times New Roman" w:cs="Times New Roman"/>
          <w:b/>
          <w:sz w:val="24"/>
          <w:szCs w:val="24"/>
        </w:rPr>
        <w:t>Alasan</w:t>
      </w:r>
      <w:proofErr w:type="spellEnd"/>
      <w:r w:rsidR="00BF2C50" w:rsidRPr="00B34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C50" w:rsidRPr="00B3455F">
        <w:rPr>
          <w:rFonts w:ascii="Times New Roman" w:hAnsi="Times New Roman" w:cs="Times New Roman"/>
          <w:b/>
          <w:sz w:val="24"/>
          <w:szCs w:val="24"/>
        </w:rPr>
        <w:t>Memiliki</w:t>
      </w:r>
      <w:proofErr w:type="spellEnd"/>
      <w:r w:rsidR="00BF2C50" w:rsidRPr="00B34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C50" w:rsidRPr="00B3455F">
        <w:rPr>
          <w:rFonts w:ascii="Times New Roman" w:hAnsi="Times New Roman" w:cs="Times New Roman"/>
          <w:b/>
          <w:sz w:val="24"/>
          <w:szCs w:val="24"/>
        </w:rPr>
        <w:t>Persediaan</w:t>
      </w:r>
      <w:proofErr w:type="spellEnd"/>
      <w:r w:rsidR="00BF2C50" w:rsidRPr="00B34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C50" w:rsidRPr="00BF2C50" w:rsidRDefault="00B3455F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meminimalka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juml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</w:t>
      </w:r>
      <w:r>
        <w:rPr>
          <w:rFonts w:ascii="Times New Roman" w:hAnsi="Times New Roman" w:cs="Times New Roman"/>
          <w:sz w:val="24"/>
          <w:szCs w:val="24"/>
        </w:rPr>
        <w:t>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3455F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etidakpastian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besa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penyang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peme</w:t>
      </w:r>
      <w:r w:rsidR="00B3455F">
        <w:rPr>
          <w:rFonts w:ascii="Times New Roman" w:hAnsi="Times New Roman" w:cs="Times New Roman"/>
          <w:sz w:val="24"/>
          <w:szCs w:val="24"/>
        </w:rPr>
        <w:t>sanan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50" w:rsidRP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menepati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50" w:rsidRP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D30EC2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a</w:t>
      </w:r>
      <w:r w:rsidR="00D30EC2">
        <w:rPr>
          <w:rFonts w:ascii="Times New Roman" w:hAnsi="Times New Roman" w:cs="Times New Roman"/>
          <w:sz w:val="24"/>
          <w:szCs w:val="24"/>
        </w:rPr>
        <w:t>)</w:t>
      </w:r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D30EC2" w:rsidP="00D30EC2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D30EC2" w:rsidP="00D30EC2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D30EC2" w:rsidP="00D30EC2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menyanggah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50" w:rsidRP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55F" w:rsidRPr="00BF2C50" w:rsidRDefault="00B3455F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B3455F" w:rsidRDefault="00D30EC2" w:rsidP="00D30EC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2C50" w:rsidRPr="00B3455F">
        <w:rPr>
          <w:rFonts w:ascii="Times New Roman" w:hAnsi="Times New Roman" w:cs="Times New Roman"/>
          <w:b/>
          <w:sz w:val="24"/>
          <w:szCs w:val="24"/>
        </w:rPr>
        <w:t xml:space="preserve">Economic Order Quantity </w:t>
      </w:r>
    </w:p>
    <w:p w:rsidR="00B3455F" w:rsidRDefault="00BF2C50" w:rsidP="00D30EC2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pemesan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serendah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perl</w:t>
      </w:r>
      <w:r w:rsidR="00B3455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yang </w:t>
      </w:r>
      <w:r w:rsidRPr="00BF2C50"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5F" w:rsidRPr="00BF2C50" w:rsidRDefault="00B3455F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EOQ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 A 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CP</m:t>
            </m:r>
          </m:den>
        </m:f>
      </m:oMath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EOQ = Economic Order Quantity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A 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Baku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C 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/unit,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angkut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/unit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P 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B3455F" w:rsidRPr="00BF2C50" w:rsidRDefault="00B3455F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Deivy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ang</w:t>
      </w:r>
      <w:r w:rsidR="00B3455F">
        <w:rPr>
          <w:rFonts w:ascii="Times New Roman" w:hAnsi="Times New Roman" w:cs="Times New Roman"/>
          <w:sz w:val="24"/>
          <w:szCs w:val="24"/>
        </w:rPr>
        <w:t>garan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3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 </w:t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Pr="00BF2C50">
        <w:rPr>
          <w:rFonts w:ascii="Times New Roman" w:hAnsi="Times New Roman" w:cs="Times New Roman"/>
          <w:sz w:val="24"/>
          <w:szCs w:val="24"/>
        </w:rPr>
        <w:t xml:space="preserve">= 12.000 Kg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/unit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  </w:t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Pr="00BF2C5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100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   </w:t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Pr="00BF2C5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3.750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 </w:t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F2C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18.000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   </w:t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Pr="00BF2C50">
        <w:rPr>
          <w:rFonts w:ascii="Times New Roman" w:hAnsi="Times New Roman" w:cs="Times New Roman"/>
          <w:sz w:val="24"/>
          <w:szCs w:val="24"/>
        </w:rPr>
        <w:t xml:space="preserve">= 10 % </w:t>
      </w: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  </w:t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="00B3455F">
        <w:rPr>
          <w:rFonts w:ascii="Times New Roman" w:hAnsi="Times New Roman" w:cs="Times New Roman"/>
          <w:sz w:val="24"/>
          <w:szCs w:val="24"/>
        </w:rPr>
        <w:tab/>
      </w:r>
      <w:r w:rsidRPr="00BF2C5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6.000 </w:t>
      </w:r>
    </w:p>
    <w:p w:rsidR="00B3455F" w:rsidRPr="00BF2C50" w:rsidRDefault="00B3455F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Dari data di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EOQnya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09" w:rsidRPr="00BF2C50" w:rsidRDefault="00087309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EOQ = </w:t>
      </w:r>
      <w:r w:rsidR="0015405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 x 12.000 x Rp.3.750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Rp. 100 x 10 % </m:t>
            </m:r>
          </m:den>
        </m:f>
      </m:oMath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</w:t>
      </w:r>
      <w:r w:rsidR="00154054">
        <w:rPr>
          <w:rFonts w:ascii="Times New Roman" w:hAnsi="Times New Roman" w:cs="Times New Roman"/>
          <w:sz w:val="24"/>
          <w:szCs w:val="24"/>
        </w:rPr>
        <w:t xml:space="preserve">      </w:t>
      </w:r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=</w:t>
      </w:r>
      <w:r w:rsidR="00154054">
        <w:rPr>
          <w:rFonts w:ascii="Times New Roman" w:hAnsi="Times New Roman" w:cs="Times New Roman"/>
          <w:sz w:val="24"/>
          <w:szCs w:val="24"/>
        </w:rPr>
        <w:t xml:space="preserve"> </w:t>
      </w:r>
      <w:r w:rsidRPr="00BF2C50">
        <w:rPr>
          <w:rFonts w:ascii="Times New Roman" w:hAnsi="Times New Roman" w:cs="Times New Roman"/>
          <w:sz w:val="24"/>
          <w:szCs w:val="24"/>
        </w:rPr>
        <w:t xml:space="preserve"> 3.000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Kg </w:t>
      </w:r>
    </w:p>
    <w:p w:rsidR="00087309" w:rsidRDefault="00087309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087309" w:rsidRDefault="00BC7C96" w:rsidP="00D30EC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2C50" w:rsidRPr="00087309">
        <w:rPr>
          <w:rFonts w:ascii="Times New Roman" w:hAnsi="Times New Roman" w:cs="Times New Roman"/>
          <w:b/>
          <w:sz w:val="24"/>
          <w:szCs w:val="24"/>
        </w:rPr>
        <w:t xml:space="preserve">Reorder Point </w:t>
      </w:r>
    </w:p>
    <w:p w:rsidR="00BF2C50" w:rsidRPr="00BF2C50" w:rsidRDefault="00087309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ditetap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EOQ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09" w:rsidRPr="00087309" w:rsidRDefault="00D30EC2" w:rsidP="00D30E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309" w:rsidRPr="00087309">
        <w:rPr>
          <w:rFonts w:ascii="Times New Roman" w:hAnsi="Times New Roman" w:cs="Times New Roman"/>
          <w:sz w:val="24"/>
          <w:szCs w:val="24"/>
        </w:rPr>
        <w:t xml:space="preserve">Lead Time </w:t>
      </w:r>
    </w:p>
    <w:p w:rsidR="00BF2C50" w:rsidRPr="00BF2C50" w:rsidRDefault="00BF2C50" w:rsidP="00D30EC2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73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dibutu</w:t>
      </w:r>
      <w:r w:rsidR="00087309" w:rsidRPr="00087309">
        <w:rPr>
          <w:rFonts w:ascii="Times New Roman" w:hAnsi="Times New Roman" w:cs="Times New Roman"/>
          <w:sz w:val="24"/>
          <w:szCs w:val="24"/>
        </w:rPr>
        <w:t>hkan</w:t>
      </w:r>
      <w:proofErr w:type="spellEnd"/>
      <w:r w:rsidR="00087309"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309" w:rsidRPr="0008730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87309"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309" w:rsidRPr="0008730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87309"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309" w:rsidRPr="00087309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087309"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309" w:rsidRPr="00087309">
        <w:rPr>
          <w:rFonts w:ascii="Times New Roman" w:hAnsi="Times New Roman" w:cs="Times New Roman"/>
          <w:sz w:val="24"/>
          <w:szCs w:val="24"/>
        </w:rPr>
        <w:t>dipesan</w:t>
      </w:r>
      <w:proofErr w:type="spellEnd"/>
      <w:r w:rsidR="00087309"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. Lead time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730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0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lead time,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lama lead time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lead time. </w:t>
      </w:r>
    </w:p>
    <w:p w:rsidR="00BF2C50" w:rsidRPr="00BF2C50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r w:rsidR="00087309">
        <w:rPr>
          <w:rFonts w:ascii="Times New Roman" w:hAnsi="Times New Roman" w:cs="Times New Roman"/>
          <w:sz w:val="24"/>
          <w:szCs w:val="24"/>
        </w:rPr>
        <w:t xml:space="preserve">  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309" w:rsidRDefault="00D30EC2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r w:rsidR="000873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</w:t>
      </w:r>
      <w:r w:rsidR="00087309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0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309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="00087309">
        <w:rPr>
          <w:rFonts w:ascii="Times New Roman" w:hAnsi="Times New Roman" w:cs="Times New Roman"/>
          <w:sz w:val="24"/>
          <w:szCs w:val="24"/>
        </w:rPr>
        <w:t xml:space="preserve"> (Safety Stock) </w:t>
      </w:r>
    </w:p>
    <w:p w:rsidR="00087309" w:rsidRDefault="00087309" w:rsidP="0008730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EC6" w:rsidRDefault="00485EC6" w:rsidP="0008730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Default="00087309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reorder p</w:t>
      </w:r>
      <w:r>
        <w:rPr>
          <w:rFonts w:ascii="Times New Roman" w:hAnsi="Times New Roman" w:cs="Times New Roman"/>
          <w:sz w:val="24"/>
          <w:szCs w:val="24"/>
        </w:rPr>
        <w:t xml:space="preserve">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C6" w:rsidRPr="00BF2C50" w:rsidRDefault="00485EC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5EC6" w:rsidRDefault="00485EC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Reorder Point = </w:t>
      </w:r>
      <w:r w:rsidRPr="00485EC6">
        <w:rPr>
          <w:rFonts w:ascii="Times New Roman" w:hAnsi="Times New Roman" w:cs="Times New Roman"/>
          <w:sz w:val="24"/>
          <w:szCs w:val="24"/>
        </w:rPr>
        <w:t>(LD x AU) + SS</w:t>
      </w:r>
    </w:p>
    <w:p w:rsidR="00BF2C50" w:rsidRPr="00BF2C50" w:rsidRDefault="00BF2C50" w:rsidP="00485EC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LD </w:t>
      </w:r>
      <w:r w:rsidR="00485EC6">
        <w:rPr>
          <w:rFonts w:ascii="Times New Roman" w:hAnsi="Times New Roman" w:cs="Times New Roman"/>
          <w:sz w:val="24"/>
          <w:szCs w:val="24"/>
        </w:rPr>
        <w:t xml:space="preserve">  </w:t>
      </w:r>
      <w:r w:rsidRPr="00BF2C50">
        <w:rPr>
          <w:rFonts w:ascii="Times New Roman" w:hAnsi="Times New Roman" w:cs="Times New Roman"/>
          <w:sz w:val="24"/>
          <w:szCs w:val="24"/>
        </w:rPr>
        <w:t xml:space="preserve">= Lead Time </w:t>
      </w:r>
    </w:p>
    <w:p w:rsidR="00BF2C50" w:rsidRPr="00BF2C50" w:rsidRDefault="00BF2C50" w:rsidP="00485EC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C50">
        <w:rPr>
          <w:rFonts w:ascii="Times New Roman" w:hAnsi="Times New Roman" w:cs="Times New Roman"/>
          <w:sz w:val="24"/>
          <w:szCs w:val="24"/>
        </w:rPr>
        <w:t xml:space="preserve">AU </w:t>
      </w:r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r w:rsidRPr="00BF2C50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r w:rsidRPr="00BF2C50">
        <w:rPr>
          <w:rFonts w:ascii="Times New Roman" w:hAnsi="Times New Roman" w:cs="Times New Roman"/>
          <w:sz w:val="24"/>
          <w:szCs w:val="24"/>
        </w:rPr>
        <w:t xml:space="preserve">Average Usage =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rata-rata </w:t>
      </w:r>
    </w:p>
    <w:p w:rsidR="00BF2C50" w:rsidRDefault="00BF2C50" w:rsidP="00485EC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>SS</w:t>
      </w:r>
      <w:r w:rsidR="00485EC6">
        <w:rPr>
          <w:rFonts w:ascii="Times New Roman" w:hAnsi="Times New Roman" w:cs="Times New Roman"/>
          <w:sz w:val="24"/>
          <w:szCs w:val="24"/>
        </w:rPr>
        <w:t xml:space="preserve">   </w:t>
      </w:r>
      <w:r w:rsidRPr="00BF2C50">
        <w:rPr>
          <w:rFonts w:ascii="Times New Roman" w:hAnsi="Times New Roman" w:cs="Times New Roman"/>
          <w:sz w:val="24"/>
          <w:szCs w:val="24"/>
        </w:rPr>
        <w:t xml:space="preserve"> = Safety Stock </w:t>
      </w:r>
    </w:p>
    <w:p w:rsidR="00485EC6" w:rsidRPr="00BF2C50" w:rsidRDefault="00485EC6" w:rsidP="00485EC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lastRenderedPageBreak/>
        <w:t>Contoh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Deivy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lead time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ratarata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250 Kg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perminggu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safety stock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ditaksir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ratarata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Dari data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reorder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pointnya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Reorder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Point  =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(4 x 250) + (2 x 250) </w:t>
      </w: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</w:t>
      </w:r>
      <w:r w:rsidR="00485EC6">
        <w:rPr>
          <w:rFonts w:ascii="Times New Roman" w:hAnsi="Times New Roman" w:cs="Times New Roman"/>
          <w:sz w:val="24"/>
          <w:szCs w:val="24"/>
        </w:rPr>
        <w:tab/>
      </w:r>
      <w:r w:rsidR="00485EC6">
        <w:rPr>
          <w:rFonts w:ascii="Times New Roman" w:hAnsi="Times New Roman" w:cs="Times New Roman"/>
          <w:sz w:val="24"/>
          <w:szCs w:val="24"/>
        </w:rPr>
        <w:tab/>
      </w:r>
      <w:r w:rsidRPr="00BF2C50">
        <w:rPr>
          <w:rFonts w:ascii="Times New Roman" w:hAnsi="Times New Roman" w:cs="Times New Roman"/>
          <w:sz w:val="24"/>
          <w:szCs w:val="24"/>
        </w:rPr>
        <w:t xml:space="preserve">= 1.500 </w:t>
      </w:r>
    </w:p>
    <w:p w:rsidR="00485EC6" w:rsidRDefault="00485EC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5EC6" w:rsidRPr="00BF2C50" w:rsidRDefault="00485EC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485EC6" w:rsidRDefault="00BC7C96" w:rsidP="00BC7C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2C50" w:rsidRPr="00485EC6">
        <w:rPr>
          <w:rFonts w:ascii="Times New Roman" w:hAnsi="Times New Roman" w:cs="Times New Roman"/>
          <w:b/>
          <w:sz w:val="24"/>
          <w:szCs w:val="24"/>
        </w:rPr>
        <w:t xml:space="preserve">Safety Stock </w:t>
      </w:r>
    </w:p>
    <w:p w:rsidR="00BF2C50" w:rsidRPr="00BF2C50" w:rsidRDefault="00485EC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menaksir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safety stock,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C7C9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Rata-Rata. </w:t>
      </w:r>
    </w:p>
    <w:p w:rsidR="00BF2C50" w:rsidRPr="00BF2C50" w:rsidRDefault="00BF2C50" w:rsidP="00BC7C9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sel</w:t>
      </w:r>
      <w:r w:rsidR="00485EC6">
        <w:rPr>
          <w:rFonts w:ascii="Times New Roman" w:hAnsi="Times New Roman" w:cs="Times New Roman"/>
          <w:sz w:val="24"/>
          <w:szCs w:val="24"/>
        </w:rPr>
        <w:t>isih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perminggu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dikalikan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lead time.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C7C9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perminggu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650 kg,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rata-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rata</w:t>
      </w:r>
      <w:r w:rsidR="00485EC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500 kg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="00485EC6">
        <w:rPr>
          <w:rFonts w:ascii="Times New Roman" w:hAnsi="Times New Roman" w:cs="Times New Roman"/>
          <w:sz w:val="24"/>
          <w:szCs w:val="24"/>
        </w:rPr>
        <w:t xml:space="preserve"> </w:t>
      </w:r>
      <w:r w:rsidRPr="00BF2C50">
        <w:rPr>
          <w:rFonts w:ascii="Times New Roman" w:hAnsi="Times New Roman" w:cs="Times New Roman"/>
          <w:sz w:val="24"/>
          <w:szCs w:val="24"/>
        </w:rPr>
        <w:t xml:space="preserve">lead time 2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safety stock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2C50" w:rsidRPr="00BF2C50" w:rsidRDefault="00BF2C50" w:rsidP="00BC7C9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Safety Stock = (650 – 500) 2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   </w:t>
      </w:r>
      <w:r w:rsidR="00485EC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C7C96">
        <w:rPr>
          <w:rFonts w:ascii="Times New Roman" w:hAnsi="Times New Roman" w:cs="Times New Roman"/>
          <w:sz w:val="24"/>
          <w:szCs w:val="24"/>
        </w:rPr>
        <w:t xml:space="preserve">  </w:t>
      </w:r>
      <w:r w:rsidRPr="00BF2C50">
        <w:rPr>
          <w:rFonts w:ascii="Times New Roman" w:hAnsi="Times New Roman" w:cs="Times New Roman"/>
          <w:sz w:val="24"/>
          <w:szCs w:val="24"/>
        </w:rPr>
        <w:t xml:space="preserve">= 300 Kg </w:t>
      </w:r>
    </w:p>
    <w:p w:rsidR="00BF2C50" w:rsidRPr="00BC7C96" w:rsidRDefault="00BF2C50" w:rsidP="00BC7C9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s</w:t>
      </w:r>
      <w:r w:rsidR="00485EC6" w:rsidRPr="00BC7C96">
        <w:rPr>
          <w:rFonts w:ascii="Times New Roman" w:hAnsi="Times New Roman" w:cs="Times New Roman"/>
          <w:sz w:val="24"/>
          <w:szCs w:val="24"/>
        </w:rPr>
        <w:t xml:space="preserve">afety stock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(least square). </w:t>
      </w:r>
      <w:proofErr w:type="spellStart"/>
      <w:proofErr w:type="gramStart"/>
      <w:r w:rsidR="00485EC6" w:rsidRPr="00BC7C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di</w:t>
      </w:r>
      <w:r w:rsidR="00485EC6" w:rsidRPr="00BC7C96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EC6" w:rsidRPr="00BC7C9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85EC6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menaksir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safety stock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7C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C96">
        <w:rPr>
          <w:rFonts w:ascii="Times New Roman" w:hAnsi="Times New Roman" w:cs="Times New Roman"/>
          <w:sz w:val="24"/>
          <w:szCs w:val="24"/>
        </w:rPr>
        <w:t xml:space="preserve"> 2000.</w:t>
      </w:r>
      <w:proofErr w:type="gramEnd"/>
      <w:r w:rsidRPr="00BC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85E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02E3F" wp14:editId="73FB2823">
            <wp:extent cx="5048250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50" w:rsidRPr="00BF2C50" w:rsidRDefault="00BB64C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Safety </w:t>
      </w:r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Stock :</w:t>
      </w:r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= - 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480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12 = 1 40 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dikuadratkan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n </w:t>
      </w:r>
    </w:p>
    <w:p w:rsidR="00BB64C0" w:rsidRPr="00BF2C50" w:rsidRDefault="00BB64C0" w:rsidP="00BB64C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=155.200 -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(-480)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B64C0">
        <w:rPr>
          <w:rFonts w:ascii="Times New Roman" w:eastAsiaTheme="minorEastAsia" w:hAnsi="Times New Roman" w:cs="Times New Roman"/>
          <w:sz w:val="24"/>
          <w:szCs w:val="24"/>
        </w:rPr>
        <w:t>= 136.000</w:t>
      </w:r>
    </w:p>
    <w:p w:rsidR="00BF2C50" w:rsidRPr="00BF2C50" w:rsidRDefault="00BF2C50" w:rsidP="00BB64C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2C50" w:rsidRPr="00BC7C96" w:rsidRDefault="00BC7C96" w:rsidP="00BC7C96">
      <w:pPr>
        <w:pStyle w:val="ListParagraph"/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BF2C50" w:rsidRPr="00BC7C96">
        <w:rPr>
          <w:rFonts w:ascii="Times New Roman" w:hAnsi="Times New Roman" w:cs="Times New Roman"/>
          <w:sz w:val="24"/>
          <w:szCs w:val="24"/>
        </w:rPr>
        <w:t>Hasil</w:t>
      </w:r>
      <w:proofErr w:type="gram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n-1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diakar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C7C96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="00BF2C50" w:rsidRPr="00BC7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4C0" w:rsidRPr="00BB64C0" w:rsidRDefault="00BB64C0" w:rsidP="00BB64C0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136.000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12-1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111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,19</w:t>
      </w:r>
      <w:proofErr w:type="gramEnd"/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safety stock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EB4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k</w:t>
      </w:r>
      <w:r w:rsidR="00CE5EB4">
        <w:rPr>
          <w:rFonts w:ascii="Times New Roman" w:hAnsi="Times New Roman" w:cs="Times New Roman"/>
          <w:sz w:val="24"/>
          <w:szCs w:val="24"/>
        </w:rPr>
        <w:t>urva</w:t>
      </w:r>
      <w:proofErr w:type="spellEnd"/>
      <w:r w:rsidR="00CE5EB4">
        <w:rPr>
          <w:rFonts w:ascii="Times New Roman" w:hAnsi="Times New Roman" w:cs="Times New Roman"/>
          <w:sz w:val="24"/>
          <w:szCs w:val="24"/>
        </w:rPr>
        <w:t xml:space="preserve"> normal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C50" w:rsidRPr="00BF2C50" w:rsidRDefault="00BF2C50" w:rsidP="00CE5EB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C5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97% = 2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99,5% = 3. </w:t>
      </w:r>
    </w:p>
    <w:p w:rsidR="00890E08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C5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50" w:rsidRPr="00BF2C50" w:rsidRDefault="00890E08" w:rsidP="00890E0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sebesa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safety stock : </w:t>
      </w:r>
    </w:p>
    <w:p w:rsid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C50">
        <w:rPr>
          <w:rFonts w:ascii="Times New Roman" w:hAnsi="Times New Roman" w:cs="Times New Roman"/>
          <w:sz w:val="24"/>
          <w:szCs w:val="24"/>
        </w:rPr>
        <w:t xml:space="preserve">     = (3 x 111</w:t>
      </w:r>
      <w:proofErr w:type="gramStart"/>
      <w:r w:rsidRPr="00BF2C50">
        <w:rPr>
          <w:rFonts w:ascii="Times New Roman" w:hAnsi="Times New Roman" w:cs="Times New Roman"/>
          <w:sz w:val="24"/>
          <w:szCs w:val="24"/>
        </w:rPr>
        <w:t>,19</w:t>
      </w:r>
      <w:proofErr w:type="gramEnd"/>
      <w:r w:rsidRPr="00BF2C50">
        <w:rPr>
          <w:rFonts w:ascii="Times New Roman" w:hAnsi="Times New Roman" w:cs="Times New Roman"/>
          <w:sz w:val="24"/>
          <w:szCs w:val="24"/>
        </w:rPr>
        <w:t xml:space="preserve"> x √4) – (-40 x 4) = 827,14 </w:t>
      </w:r>
    </w:p>
    <w:p w:rsidR="00BC7C96" w:rsidRDefault="00BC7C9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7C96" w:rsidRDefault="00BC7C9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7C96" w:rsidRDefault="00BC7C96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90E08" w:rsidRDefault="00890E08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2C50" w:rsidRPr="00890E08" w:rsidRDefault="00BC7C96" w:rsidP="00BC7C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1.7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BF2C50" w:rsidRPr="00890E08">
        <w:rPr>
          <w:rFonts w:ascii="Times New Roman" w:hAnsi="Times New Roman" w:cs="Times New Roman"/>
          <w:b/>
          <w:sz w:val="24"/>
          <w:szCs w:val="24"/>
        </w:rPr>
        <w:t xml:space="preserve">Just In Time </w:t>
      </w:r>
    </w:p>
    <w:p w:rsidR="00890E08" w:rsidRDefault="00890E08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JIT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memini</w:t>
      </w:r>
      <w:r>
        <w:rPr>
          <w:rFonts w:ascii="Times New Roman" w:hAnsi="Times New Roman" w:cs="Times New Roman"/>
          <w:sz w:val="24"/>
          <w:szCs w:val="24"/>
        </w:rPr>
        <w:t>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pend</w:t>
      </w:r>
      <w:r>
        <w:rPr>
          <w:rFonts w:ascii="Times New Roman" w:hAnsi="Times New Roman" w:cs="Times New Roman"/>
          <w:sz w:val="24"/>
          <w:szCs w:val="24"/>
        </w:rPr>
        <w:t>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kuantit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JIT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nol.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signi</w:t>
      </w:r>
      <w:r>
        <w:rPr>
          <w:rFonts w:ascii="Times New Roman" w:hAnsi="Times New Roman" w:cs="Times New Roman"/>
          <w:sz w:val="24"/>
          <w:szCs w:val="24"/>
        </w:rPr>
        <w:t>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diminimalkan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,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ketingkat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50" w:rsidRPr="00BF2C50" w:rsidRDefault="00890E08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ketidakt</w:t>
      </w:r>
      <w:r>
        <w:rPr>
          <w:rFonts w:ascii="Times New Roman" w:hAnsi="Times New Roman" w:cs="Times New Roman"/>
          <w:sz w:val="24"/>
          <w:szCs w:val="24"/>
        </w:rPr>
        <w:t>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50" w:rsidRPr="00BF2C50" w:rsidRDefault="00890E08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JIT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C50" w:rsidRPr="00BF2C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50" w:rsidRPr="00BF2C5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. JIT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50" w:rsidRPr="00BF2C50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="00BF2C50" w:rsidRPr="00BF2C50">
        <w:rPr>
          <w:rFonts w:ascii="Times New Roman" w:hAnsi="Times New Roman" w:cs="Times New Roman"/>
          <w:sz w:val="24"/>
          <w:szCs w:val="24"/>
        </w:rPr>
        <w:t>.</w:t>
      </w:r>
    </w:p>
    <w:p w:rsidR="00BF2C50" w:rsidRPr="00BF2C50" w:rsidRDefault="00BF2C50" w:rsidP="00BF2C5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F2C50" w:rsidRPr="00BF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8BE"/>
    <w:multiLevelType w:val="hybridMultilevel"/>
    <w:tmpl w:val="EA74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6FE"/>
    <w:multiLevelType w:val="hybridMultilevel"/>
    <w:tmpl w:val="D0B8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E23AE"/>
    <w:multiLevelType w:val="hybridMultilevel"/>
    <w:tmpl w:val="5B66CBEC"/>
    <w:lvl w:ilvl="0" w:tplc="F57426A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705ED"/>
    <w:multiLevelType w:val="hybridMultilevel"/>
    <w:tmpl w:val="9EF0F90E"/>
    <w:lvl w:ilvl="0" w:tplc="D73A55D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DB19C5"/>
    <w:multiLevelType w:val="hybridMultilevel"/>
    <w:tmpl w:val="D5BA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50"/>
    <w:rsid w:val="00087309"/>
    <w:rsid w:val="00154054"/>
    <w:rsid w:val="001E0701"/>
    <w:rsid w:val="00485EC6"/>
    <w:rsid w:val="00652406"/>
    <w:rsid w:val="00890E08"/>
    <w:rsid w:val="00B03157"/>
    <w:rsid w:val="00B2213C"/>
    <w:rsid w:val="00B3455F"/>
    <w:rsid w:val="00BB64C0"/>
    <w:rsid w:val="00BC7C96"/>
    <w:rsid w:val="00BF2C50"/>
    <w:rsid w:val="00CE5EB4"/>
    <w:rsid w:val="00D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5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5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2011-07-19T13:47:00Z</dcterms:created>
  <dcterms:modified xsi:type="dcterms:W3CDTF">2011-08-01T02:56:00Z</dcterms:modified>
</cp:coreProperties>
</file>