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507" w:rsidRPr="00C737C1" w:rsidRDefault="00191B7B" w:rsidP="00191B7B">
      <w:pPr>
        <w:jc w:val="center"/>
        <w:rPr>
          <w:b/>
          <w:sz w:val="52"/>
          <w:szCs w:val="52"/>
        </w:rPr>
      </w:pPr>
      <w:r w:rsidRPr="00C737C1">
        <w:rPr>
          <w:b/>
          <w:sz w:val="52"/>
          <w:szCs w:val="52"/>
        </w:rPr>
        <w:t>RISK ASSESSMENT PROJECT DOCUMENTATION</w:t>
      </w:r>
      <w:r w:rsidR="00C737C1" w:rsidRPr="00C737C1">
        <w:rPr>
          <w:b/>
          <w:sz w:val="52"/>
          <w:szCs w:val="52"/>
        </w:rPr>
        <w:t xml:space="preserve"> TEMPLATE</w:t>
      </w:r>
    </w:p>
    <w:p w:rsidR="00191B7B" w:rsidRDefault="00191B7B" w:rsidP="00191B7B"/>
    <w:p w:rsidR="00C737C1" w:rsidRDefault="00C737C1" w:rsidP="00191B7B"/>
    <w:p w:rsidR="00191B7B" w:rsidRPr="00C737C1" w:rsidRDefault="00191B7B" w:rsidP="00C737C1">
      <w:pPr>
        <w:pStyle w:val="Heading1"/>
        <w:rPr>
          <w:b/>
        </w:rPr>
      </w:pPr>
      <w:r w:rsidRPr="00C737C1">
        <w:rPr>
          <w:b/>
        </w:rPr>
        <w:t>BAB 1 – RISK ASSESSMENT CONTEXT</w:t>
      </w:r>
    </w:p>
    <w:p w:rsidR="00191B7B" w:rsidRPr="00191B7B" w:rsidRDefault="00191B7B" w:rsidP="00191B7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–</w:t>
      </w:r>
      <w:r w:rsidRPr="00191B7B">
        <w:rPr>
          <w:b/>
        </w:rPr>
        <w:t xml:space="preserve"> Objectives</w:t>
      </w:r>
    </w:p>
    <w:p w:rsidR="00191B7B" w:rsidRDefault="00191B7B" w:rsidP="00191B7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– Related Internal &amp; External Issues and Related Internal &amp; External Stakeholder Issues</w:t>
      </w:r>
    </w:p>
    <w:p w:rsidR="00191B7B" w:rsidRDefault="00191B7B" w:rsidP="00191B7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– Scope </w:t>
      </w:r>
    </w:p>
    <w:p w:rsidR="00191B7B" w:rsidRDefault="00191B7B" w:rsidP="00191B7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– Criteria</w:t>
      </w:r>
    </w:p>
    <w:p w:rsidR="00191B7B" w:rsidRDefault="00191B7B" w:rsidP="00191B7B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– Risk Criteria</w:t>
      </w:r>
    </w:p>
    <w:p w:rsidR="00191B7B" w:rsidRDefault="00191B7B" w:rsidP="00191B7B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– Likelihood Matrix</w:t>
      </w:r>
    </w:p>
    <w:p w:rsidR="00191B7B" w:rsidRDefault="00191B7B" w:rsidP="00191B7B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– Severity Matrix</w:t>
      </w:r>
    </w:p>
    <w:p w:rsidR="00191B7B" w:rsidRPr="00191B7B" w:rsidRDefault="00191B7B" w:rsidP="00191B7B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– Risk Matrix and Information</w:t>
      </w:r>
    </w:p>
    <w:p w:rsidR="00191B7B" w:rsidRPr="00C737C1" w:rsidRDefault="00191B7B" w:rsidP="00C737C1">
      <w:pPr>
        <w:pStyle w:val="Heading1"/>
        <w:rPr>
          <w:b/>
        </w:rPr>
      </w:pPr>
      <w:r w:rsidRPr="00C737C1">
        <w:rPr>
          <w:b/>
        </w:rPr>
        <w:t>BAB 2 – RISK IDENTIFICATION</w:t>
      </w:r>
    </w:p>
    <w:p w:rsidR="00191B7B" w:rsidRPr="00C737C1" w:rsidRDefault="00191B7B" w:rsidP="00C737C1">
      <w:pPr>
        <w:pStyle w:val="Heading2"/>
        <w:rPr>
          <w:b/>
        </w:rPr>
      </w:pPr>
      <w:r w:rsidRPr="00C737C1">
        <w:rPr>
          <w:b/>
        </w:rPr>
        <w:t>BAB 3 – RISK ANALYSIS</w:t>
      </w:r>
    </w:p>
    <w:p w:rsidR="00191B7B" w:rsidRDefault="00191B7B" w:rsidP="00191B7B">
      <w:pPr>
        <w:rPr>
          <w:b/>
        </w:rPr>
      </w:pPr>
      <w:r>
        <w:rPr>
          <w:b/>
        </w:rPr>
        <w:tab/>
        <w:t>3.1 – Risk ……</w:t>
      </w:r>
    </w:p>
    <w:p w:rsidR="00191B7B" w:rsidRDefault="00191B7B" w:rsidP="00191B7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3.1.1 </w:t>
      </w:r>
      <w:r w:rsidR="00A62E72">
        <w:rPr>
          <w:b/>
        </w:rPr>
        <w:t>–</w:t>
      </w:r>
      <w:r>
        <w:rPr>
          <w:b/>
        </w:rPr>
        <w:t xml:space="preserve"> </w:t>
      </w:r>
      <w:r w:rsidR="00A62E72">
        <w:rPr>
          <w:b/>
        </w:rPr>
        <w:t>Likelihood Analysis</w:t>
      </w:r>
    </w:p>
    <w:p w:rsidR="00A62E72" w:rsidRDefault="00A62E72" w:rsidP="00191B7B">
      <w:pPr>
        <w:rPr>
          <w:b/>
        </w:rPr>
      </w:pPr>
      <w:r>
        <w:rPr>
          <w:b/>
        </w:rPr>
        <w:tab/>
      </w:r>
      <w:r>
        <w:rPr>
          <w:b/>
        </w:rPr>
        <w:tab/>
        <w:t>3.1.2 – Severity Analysis</w:t>
      </w:r>
    </w:p>
    <w:p w:rsidR="00A62E72" w:rsidRDefault="00A62E72" w:rsidP="00191B7B">
      <w:pPr>
        <w:rPr>
          <w:b/>
        </w:rPr>
      </w:pPr>
      <w:r>
        <w:rPr>
          <w:b/>
        </w:rPr>
        <w:tab/>
      </w:r>
      <w:r>
        <w:rPr>
          <w:b/>
        </w:rPr>
        <w:tab/>
        <w:t>3.1.3 – Nature of Risk Analysis</w:t>
      </w:r>
    </w:p>
    <w:p w:rsidR="00A62E72" w:rsidRDefault="00A62E72" w:rsidP="00191B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3.1.3.1 – Nature of Causes (Fishbone Analysis)</w:t>
      </w:r>
    </w:p>
    <w:p w:rsidR="00A62E72" w:rsidRDefault="00A62E72" w:rsidP="00191B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3.1.3.2 – Nature of Consequences</w:t>
      </w:r>
    </w:p>
    <w:p w:rsidR="00A62E72" w:rsidRDefault="00A62E72" w:rsidP="00191B7B">
      <w:pPr>
        <w:rPr>
          <w:b/>
        </w:rPr>
      </w:pPr>
      <w:r>
        <w:rPr>
          <w:b/>
        </w:rPr>
        <w:tab/>
        <w:t>3.2 – Risk …….</w:t>
      </w:r>
    </w:p>
    <w:p w:rsidR="004B3E49" w:rsidRDefault="004B3E49" w:rsidP="004B3E49">
      <w:pPr>
        <w:rPr>
          <w:b/>
        </w:rPr>
      </w:pPr>
      <w:r>
        <w:rPr>
          <w:b/>
        </w:rPr>
        <w:tab/>
      </w:r>
      <w:r>
        <w:rPr>
          <w:b/>
        </w:rPr>
        <w:tab/>
        <w:t>3.2</w:t>
      </w:r>
      <w:r>
        <w:rPr>
          <w:b/>
        </w:rPr>
        <w:t>.1 – Likelihood Analysis</w:t>
      </w:r>
    </w:p>
    <w:p w:rsidR="004B3E49" w:rsidRDefault="004B3E49" w:rsidP="004B3E49">
      <w:pPr>
        <w:rPr>
          <w:b/>
        </w:rPr>
      </w:pPr>
      <w:r>
        <w:rPr>
          <w:b/>
        </w:rPr>
        <w:tab/>
      </w:r>
      <w:r>
        <w:rPr>
          <w:b/>
        </w:rPr>
        <w:tab/>
        <w:t>3.2</w:t>
      </w:r>
      <w:r>
        <w:rPr>
          <w:b/>
        </w:rPr>
        <w:t>.2 – Severity Analysis</w:t>
      </w:r>
    </w:p>
    <w:p w:rsidR="004B3E49" w:rsidRDefault="004B3E49" w:rsidP="004B3E49">
      <w:pPr>
        <w:rPr>
          <w:b/>
        </w:rPr>
      </w:pPr>
      <w:r>
        <w:rPr>
          <w:b/>
        </w:rPr>
        <w:tab/>
      </w:r>
      <w:r>
        <w:rPr>
          <w:b/>
        </w:rPr>
        <w:tab/>
        <w:t>3.2</w:t>
      </w:r>
      <w:r>
        <w:rPr>
          <w:b/>
        </w:rPr>
        <w:t>.3 – Nature of Risk Analysis</w:t>
      </w:r>
    </w:p>
    <w:p w:rsidR="004B3E49" w:rsidRDefault="004B3E49" w:rsidP="004B3E4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3.2</w:t>
      </w:r>
      <w:r>
        <w:rPr>
          <w:b/>
        </w:rPr>
        <w:t>.3.1 – Nature of Causes (Fishbone Analysis)</w:t>
      </w:r>
    </w:p>
    <w:p w:rsidR="004B3E49" w:rsidRDefault="004B3E49" w:rsidP="004B3E4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3.2</w:t>
      </w:r>
      <w:r>
        <w:rPr>
          <w:b/>
        </w:rPr>
        <w:t>.3.2 – Nature of Consequences</w:t>
      </w:r>
    </w:p>
    <w:p w:rsidR="004B3E49" w:rsidRDefault="004B3E49" w:rsidP="00191B7B">
      <w:pPr>
        <w:rPr>
          <w:b/>
        </w:rPr>
      </w:pPr>
    </w:p>
    <w:p w:rsidR="00A62E72" w:rsidRDefault="00A62E72" w:rsidP="00191B7B">
      <w:pPr>
        <w:rPr>
          <w:b/>
        </w:rPr>
      </w:pPr>
      <w:r>
        <w:rPr>
          <w:b/>
        </w:rPr>
        <w:tab/>
        <w:t>3.3 – Risk ……..</w:t>
      </w:r>
    </w:p>
    <w:p w:rsidR="004B3E49" w:rsidRDefault="004B3E49" w:rsidP="004B3E49">
      <w:pPr>
        <w:rPr>
          <w:b/>
        </w:rPr>
      </w:pPr>
      <w:r>
        <w:rPr>
          <w:b/>
        </w:rPr>
        <w:tab/>
      </w:r>
      <w:r>
        <w:rPr>
          <w:b/>
        </w:rPr>
        <w:tab/>
        <w:t>3.3</w:t>
      </w:r>
      <w:r>
        <w:rPr>
          <w:b/>
        </w:rPr>
        <w:t>.1 – Likelihood Analysis</w:t>
      </w:r>
    </w:p>
    <w:p w:rsidR="004B3E49" w:rsidRDefault="004B3E49" w:rsidP="004B3E49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  <w:t>3.3</w:t>
      </w:r>
      <w:r>
        <w:rPr>
          <w:b/>
        </w:rPr>
        <w:t>.2 – Severity Analysis</w:t>
      </w:r>
    </w:p>
    <w:p w:rsidR="004B3E49" w:rsidRDefault="004B3E49" w:rsidP="004B3E49">
      <w:pPr>
        <w:rPr>
          <w:b/>
        </w:rPr>
      </w:pPr>
      <w:r>
        <w:rPr>
          <w:b/>
        </w:rPr>
        <w:tab/>
      </w:r>
      <w:r>
        <w:rPr>
          <w:b/>
        </w:rPr>
        <w:tab/>
        <w:t>3.</w:t>
      </w:r>
      <w:r>
        <w:rPr>
          <w:b/>
        </w:rPr>
        <w:t>3</w:t>
      </w:r>
      <w:r>
        <w:rPr>
          <w:b/>
        </w:rPr>
        <w:t>.3 – Nature of Risk Analysis</w:t>
      </w:r>
    </w:p>
    <w:p w:rsidR="004B3E49" w:rsidRDefault="004B3E49" w:rsidP="004B3E4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</w:t>
      </w:r>
      <w:r w:rsidR="00D262B2">
        <w:rPr>
          <w:b/>
        </w:rPr>
        <w:t>3</w:t>
      </w:r>
      <w:r>
        <w:rPr>
          <w:b/>
        </w:rPr>
        <w:t>.3.1 – Nature of Causes (Fishbone Analysis)</w:t>
      </w:r>
    </w:p>
    <w:p w:rsidR="004B3E49" w:rsidRDefault="00D262B2" w:rsidP="004B3E4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3.3</w:t>
      </w:r>
      <w:r w:rsidR="004B3E49">
        <w:rPr>
          <w:b/>
        </w:rPr>
        <w:t>.3.2 – Nature of Consequences</w:t>
      </w:r>
    </w:p>
    <w:p w:rsidR="004B3E49" w:rsidRDefault="004B3E49" w:rsidP="00191B7B">
      <w:pPr>
        <w:rPr>
          <w:b/>
        </w:rPr>
      </w:pPr>
    </w:p>
    <w:p w:rsidR="00A62E72" w:rsidRDefault="00A62E72" w:rsidP="00191B7B">
      <w:pPr>
        <w:rPr>
          <w:b/>
        </w:rPr>
      </w:pPr>
      <w:r>
        <w:rPr>
          <w:b/>
        </w:rPr>
        <w:tab/>
        <w:t>…..</w:t>
      </w:r>
    </w:p>
    <w:p w:rsidR="00A62E72" w:rsidRDefault="00A62E72" w:rsidP="00191B7B">
      <w:pPr>
        <w:rPr>
          <w:b/>
        </w:rPr>
      </w:pPr>
      <w:r>
        <w:rPr>
          <w:b/>
        </w:rPr>
        <w:tab/>
        <w:t>……</w:t>
      </w:r>
    </w:p>
    <w:p w:rsidR="00A62E72" w:rsidRDefault="00A62E72" w:rsidP="00191B7B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  <w:t>3.n – Risk Value Resume</w:t>
      </w:r>
    </w:p>
    <w:p w:rsidR="00D262B2" w:rsidRDefault="00D262B2" w:rsidP="00D262B2">
      <w:pPr>
        <w:rPr>
          <w:b/>
        </w:rPr>
      </w:pPr>
      <w:r>
        <w:rPr>
          <w:b/>
        </w:rPr>
        <w:tab/>
      </w:r>
      <w:r>
        <w:rPr>
          <w:b/>
        </w:rPr>
        <w:tab/>
        <w:t>3.n</w:t>
      </w:r>
      <w:r>
        <w:rPr>
          <w:b/>
        </w:rPr>
        <w:t>.1 – Likelihood Analysis</w:t>
      </w:r>
    </w:p>
    <w:p w:rsidR="00D262B2" w:rsidRDefault="00D262B2" w:rsidP="00D262B2">
      <w:pPr>
        <w:rPr>
          <w:b/>
        </w:rPr>
      </w:pPr>
      <w:r>
        <w:rPr>
          <w:b/>
        </w:rPr>
        <w:tab/>
      </w:r>
      <w:r>
        <w:rPr>
          <w:b/>
        </w:rPr>
        <w:tab/>
        <w:t>3.n</w:t>
      </w:r>
      <w:r>
        <w:rPr>
          <w:b/>
        </w:rPr>
        <w:t>.2 – Severity Analysis</w:t>
      </w:r>
    </w:p>
    <w:p w:rsidR="00D262B2" w:rsidRDefault="00D262B2" w:rsidP="00D262B2">
      <w:pPr>
        <w:rPr>
          <w:b/>
        </w:rPr>
      </w:pPr>
      <w:r>
        <w:rPr>
          <w:b/>
        </w:rPr>
        <w:tab/>
      </w:r>
      <w:r>
        <w:rPr>
          <w:b/>
        </w:rPr>
        <w:tab/>
        <w:t>3.n</w:t>
      </w:r>
      <w:r>
        <w:rPr>
          <w:b/>
        </w:rPr>
        <w:t>.3 – Nature of Risk Analysis</w:t>
      </w:r>
    </w:p>
    <w:p w:rsidR="00D262B2" w:rsidRDefault="00D262B2" w:rsidP="00D262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3.n</w:t>
      </w:r>
      <w:r>
        <w:rPr>
          <w:b/>
        </w:rPr>
        <w:t>.3.1 – Nature of Causes (Fishbone Analysis)</w:t>
      </w:r>
    </w:p>
    <w:p w:rsidR="00D262B2" w:rsidRDefault="00D262B2" w:rsidP="00D262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3.n</w:t>
      </w:r>
      <w:r>
        <w:rPr>
          <w:b/>
        </w:rPr>
        <w:t>.3.2 – Nature of Consequences</w:t>
      </w:r>
    </w:p>
    <w:p w:rsidR="00D262B2" w:rsidRDefault="00D262B2" w:rsidP="00191B7B">
      <w:pPr>
        <w:rPr>
          <w:b/>
        </w:rPr>
      </w:pPr>
    </w:p>
    <w:p w:rsidR="00191B7B" w:rsidRPr="00C737C1" w:rsidRDefault="00191B7B" w:rsidP="00C737C1">
      <w:pPr>
        <w:pStyle w:val="Heading1"/>
        <w:rPr>
          <w:b/>
        </w:rPr>
      </w:pPr>
      <w:r w:rsidRPr="00C737C1">
        <w:rPr>
          <w:b/>
        </w:rPr>
        <w:t>BAB 4 – RISK EVALUATION</w:t>
      </w:r>
    </w:p>
    <w:p w:rsidR="00C737C1" w:rsidRDefault="00C737C1" w:rsidP="00191B7B">
      <w:pPr>
        <w:rPr>
          <w:b/>
        </w:rPr>
      </w:pPr>
    </w:p>
    <w:p w:rsidR="00191B7B" w:rsidRPr="00C737C1" w:rsidRDefault="00191B7B" w:rsidP="00C737C1">
      <w:pPr>
        <w:pStyle w:val="Heading1"/>
        <w:rPr>
          <w:b/>
        </w:rPr>
      </w:pPr>
      <w:r w:rsidRPr="00C737C1">
        <w:rPr>
          <w:b/>
        </w:rPr>
        <w:t>BAB 5 – RISK TREATMENT</w:t>
      </w:r>
    </w:p>
    <w:p w:rsidR="00A62E72" w:rsidRDefault="00A62E72" w:rsidP="00191B7B">
      <w:pPr>
        <w:rPr>
          <w:b/>
        </w:rPr>
      </w:pPr>
      <w:r>
        <w:rPr>
          <w:b/>
        </w:rPr>
        <w:tab/>
        <w:t>5.1 – Risk ………</w:t>
      </w:r>
    </w:p>
    <w:p w:rsidR="00A62E72" w:rsidRDefault="00A62E72" w:rsidP="00191B7B">
      <w:pPr>
        <w:rPr>
          <w:b/>
        </w:rPr>
      </w:pPr>
      <w:r>
        <w:rPr>
          <w:b/>
        </w:rPr>
        <w:tab/>
      </w:r>
      <w:r>
        <w:rPr>
          <w:b/>
        </w:rPr>
        <w:tab/>
        <w:t>5.1</w:t>
      </w:r>
      <w:r w:rsidR="00DF3C7C">
        <w:rPr>
          <w:b/>
        </w:rPr>
        <w:t>.1</w:t>
      </w:r>
      <w:r>
        <w:rPr>
          <w:b/>
        </w:rPr>
        <w:t xml:space="preserve"> – Risk Treatment Options</w:t>
      </w:r>
    </w:p>
    <w:p w:rsidR="00A62E72" w:rsidRDefault="00DF3C7C" w:rsidP="00191B7B">
      <w:pPr>
        <w:rPr>
          <w:b/>
        </w:rPr>
      </w:pPr>
      <w:r>
        <w:rPr>
          <w:b/>
        </w:rPr>
        <w:tab/>
      </w:r>
      <w:r>
        <w:rPr>
          <w:b/>
        </w:rPr>
        <w:tab/>
        <w:t>5.1.2</w:t>
      </w:r>
      <w:r w:rsidR="00A62E72">
        <w:rPr>
          <w:b/>
        </w:rPr>
        <w:t xml:space="preserve"> – Risk Mitigation Plans</w:t>
      </w:r>
    </w:p>
    <w:p w:rsidR="00A62E72" w:rsidRDefault="00DF3C7C" w:rsidP="00191B7B">
      <w:pPr>
        <w:rPr>
          <w:b/>
        </w:rPr>
      </w:pPr>
      <w:r>
        <w:rPr>
          <w:b/>
        </w:rPr>
        <w:tab/>
      </w:r>
      <w:r>
        <w:rPr>
          <w:b/>
        </w:rPr>
        <w:tab/>
        <w:t>5.1.3</w:t>
      </w:r>
      <w:r w:rsidR="00A62E72">
        <w:rPr>
          <w:b/>
        </w:rPr>
        <w:t xml:space="preserve"> – Risk Contingency: Emergency Plans</w:t>
      </w:r>
    </w:p>
    <w:p w:rsidR="00A62E72" w:rsidRDefault="00DF3C7C" w:rsidP="00191B7B">
      <w:pPr>
        <w:rPr>
          <w:b/>
        </w:rPr>
      </w:pPr>
      <w:r>
        <w:rPr>
          <w:b/>
        </w:rPr>
        <w:tab/>
      </w:r>
      <w:r>
        <w:rPr>
          <w:b/>
        </w:rPr>
        <w:tab/>
        <w:t>5.1.4</w:t>
      </w:r>
      <w:r w:rsidR="00A62E72">
        <w:rPr>
          <w:b/>
        </w:rPr>
        <w:t xml:space="preserve"> – Risk Contingency: Process Continuity &amp; Recovery Plans</w:t>
      </w:r>
    </w:p>
    <w:p w:rsidR="00A62E72" w:rsidRDefault="00A62E72" w:rsidP="00191B7B">
      <w:pPr>
        <w:rPr>
          <w:b/>
        </w:rPr>
      </w:pPr>
      <w:r>
        <w:rPr>
          <w:b/>
        </w:rPr>
        <w:tab/>
        <w:t>5.2 – Risk …….</w:t>
      </w:r>
    </w:p>
    <w:p w:rsidR="00DF3C7C" w:rsidRDefault="00A62E72" w:rsidP="00DF3C7C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DF3C7C">
        <w:rPr>
          <w:b/>
        </w:rPr>
        <w:t>5.</w:t>
      </w:r>
      <w:r w:rsidR="00DF3C7C">
        <w:rPr>
          <w:b/>
        </w:rPr>
        <w:t>2</w:t>
      </w:r>
      <w:r w:rsidR="00DF3C7C">
        <w:rPr>
          <w:b/>
        </w:rPr>
        <w:t>.1 – Risk Treatment Options</w:t>
      </w:r>
    </w:p>
    <w:p w:rsidR="00DF3C7C" w:rsidRDefault="00DF3C7C" w:rsidP="00DF3C7C">
      <w:pPr>
        <w:rPr>
          <w:b/>
        </w:rPr>
      </w:pPr>
      <w:r>
        <w:rPr>
          <w:b/>
        </w:rPr>
        <w:tab/>
      </w:r>
      <w:r>
        <w:rPr>
          <w:b/>
        </w:rPr>
        <w:tab/>
        <w:t>5.2</w:t>
      </w:r>
      <w:r>
        <w:rPr>
          <w:b/>
        </w:rPr>
        <w:t>.2 – Risk Mitigation Plans</w:t>
      </w:r>
    </w:p>
    <w:p w:rsidR="00DF3C7C" w:rsidRDefault="00DF3C7C" w:rsidP="00DF3C7C">
      <w:pPr>
        <w:rPr>
          <w:b/>
        </w:rPr>
      </w:pPr>
      <w:r>
        <w:rPr>
          <w:b/>
        </w:rPr>
        <w:tab/>
      </w:r>
      <w:r>
        <w:rPr>
          <w:b/>
        </w:rPr>
        <w:tab/>
        <w:t>5.2</w:t>
      </w:r>
      <w:r>
        <w:rPr>
          <w:b/>
        </w:rPr>
        <w:t>.3 – Risk Contingency: Emergency Plans</w:t>
      </w:r>
    </w:p>
    <w:p w:rsidR="00DF3C7C" w:rsidRDefault="00DF3C7C" w:rsidP="00DF3C7C">
      <w:pPr>
        <w:rPr>
          <w:b/>
        </w:rPr>
      </w:pPr>
      <w:r>
        <w:rPr>
          <w:b/>
        </w:rPr>
        <w:tab/>
      </w:r>
      <w:r>
        <w:rPr>
          <w:b/>
        </w:rPr>
        <w:tab/>
        <w:t>5.2</w:t>
      </w:r>
      <w:r>
        <w:rPr>
          <w:b/>
        </w:rPr>
        <w:t>.4 – Risk Contingency: Process Continuity &amp; Recovery Plans</w:t>
      </w:r>
    </w:p>
    <w:p w:rsidR="00A62E72" w:rsidRDefault="00A62E72" w:rsidP="00DF3C7C">
      <w:pPr>
        <w:rPr>
          <w:b/>
        </w:rPr>
      </w:pPr>
      <w:r>
        <w:rPr>
          <w:b/>
        </w:rPr>
        <w:tab/>
        <w:t>……</w:t>
      </w:r>
    </w:p>
    <w:p w:rsidR="00A62E72" w:rsidRDefault="00A62E72" w:rsidP="00191B7B">
      <w:pPr>
        <w:rPr>
          <w:b/>
        </w:rPr>
      </w:pPr>
      <w:r>
        <w:rPr>
          <w:b/>
        </w:rPr>
        <w:lastRenderedPageBreak/>
        <w:tab/>
        <w:t>…..</w:t>
      </w:r>
    </w:p>
    <w:p w:rsidR="00A62E72" w:rsidRDefault="00A62E72" w:rsidP="00191B7B">
      <w:pPr>
        <w:rPr>
          <w:b/>
        </w:rPr>
      </w:pPr>
      <w:r>
        <w:rPr>
          <w:b/>
        </w:rPr>
        <w:tab/>
        <w:t>5.n – Risk …..</w:t>
      </w:r>
    </w:p>
    <w:p w:rsidR="00DF3C7C" w:rsidRDefault="00A62E72" w:rsidP="00DF3C7C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DF3C7C">
        <w:rPr>
          <w:b/>
        </w:rPr>
        <w:t>5.n</w:t>
      </w:r>
      <w:r w:rsidR="00DF3C7C">
        <w:rPr>
          <w:b/>
        </w:rPr>
        <w:t>.1 – Risk Treatment Options</w:t>
      </w:r>
    </w:p>
    <w:p w:rsidR="00DF3C7C" w:rsidRDefault="00DF3C7C" w:rsidP="00DF3C7C">
      <w:pPr>
        <w:rPr>
          <w:b/>
        </w:rPr>
      </w:pPr>
      <w:r>
        <w:rPr>
          <w:b/>
        </w:rPr>
        <w:tab/>
      </w:r>
      <w:r>
        <w:rPr>
          <w:b/>
        </w:rPr>
        <w:tab/>
        <w:t>5.n</w:t>
      </w:r>
      <w:r>
        <w:rPr>
          <w:b/>
        </w:rPr>
        <w:t>.2 – Risk Mitigation Plans</w:t>
      </w:r>
    </w:p>
    <w:p w:rsidR="00DF3C7C" w:rsidRDefault="00DF3C7C" w:rsidP="00DF3C7C">
      <w:pPr>
        <w:rPr>
          <w:b/>
        </w:rPr>
      </w:pPr>
      <w:r>
        <w:rPr>
          <w:b/>
        </w:rPr>
        <w:tab/>
      </w:r>
      <w:r>
        <w:rPr>
          <w:b/>
        </w:rPr>
        <w:tab/>
        <w:t>5.n</w:t>
      </w:r>
      <w:r>
        <w:rPr>
          <w:b/>
        </w:rPr>
        <w:t>.3 – Risk Contingency: Emergency Plans</w:t>
      </w:r>
    </w:p>
    <w:p w:rsidR="00DF3C7C" w:rsidRDefault="00DF3C7C" w:rsidP="00DF3C7C">
      <w:pPr>
        <w:rPr>
          <w:b/>
        </w:rPr>
      </w:pPr>
      <w:r>
        <w:rPr>
          <w:b/>
        </w:rPr>
        <w:tab/>
      </w:r>
      <w:r>
        <w:rPr>
          <w:b/>
        </w:rPr>
        <w:tab/>
        <w:t>5.n</w:t>
      </w:r>
      <w:r>
        <w:rPr>
          <w:b/>
        </w:rPr>
        <w:t>.4 – Risk Contingency: Process Continuity &amp; Recovery Plans</w:t>
      </w:r>
    </w:p>
    <w:p w:rsidR="00A62E72" w:rsidRDefault="00A62E72" w:rsidP="00DF3C7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91B7B" w:rsidRPr="00C737C1" w:rsidRDefault="00191B7B" w:rsidP="00C737C1">
      <w:pPr>
        <w:pStyle w:val="Heading1"/>
        <w:rPr>
          <w:b/>
        </w:rPr>
      </w:pPr>
      <w:r w:rsidRPr="00C737C1">
        <w:rPr>
          <w:b/>
        </w:rPr>
        <w:t>BAB 6 – RISK REGISTER</w:t>
      </w:r>
      <w:bookmarkStart w:id="0" w:name="_GoBack"/>
      <w:bookmarkEnd w:id="0"/>
    </w:p>
    <w:sectPr w:rsidR="00191B7B" w:rsidRPr="00C7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D61" w:rsidRDefault="00BB0D61" w:rsidP="00191B7B">
      <w:pPr>
        <w:spacing w:after="0" w:line="240" w:lineRule="auto"/>
      </w:pPr>
      <w:r>
        <w:separator/>
      </w:r>
    </w:p>
  </w:endnote>
  <w:endnote w:type="continuationSeparator" w:id="0">
    <w:p w:rsidR="00BB0D61" w:rsidRDefault="00BB0D61" w:rsidP="0019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D61" w:rsidRDefault="00BB0D61" w:rsidP="00191B7B">
      <w:pPr>
        <w:spacing w:after="0" w:line="240" w:lineRule="auto"/>
      </w:pPr>
      <w:r>
        <w:separator/>
      </w:r>
    </w:p>
  </w:footnote>
  <w:footnote w:type="continuationSeparator" w:id="0">
    <w:p w:rsidR="00BB0D61" w:rsidRDefault="00BB0D61" w:rsidP="0019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0F99"/>
    <w:multiLevelType w:val="hybridMultilevel"/>
    <w:tmpl w:val="557E4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61C3"/>
    <w:multiLevelType w:val="multilevel"/>
    <w:tmpl w:val="77522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7B"/>
    <w:rsid w:val="00191B7B"/>
    <w:rsid w:val="002D3A87"/>
    <w:rsid w:val="004B3E49"/>
    <w:rsid w:val="00A62E72"/>
    <w:rsid w:val="00BB0D61"/>
    <w:rsid w:val="00C737C1"/>
    <w:rsid w:val="00D262B2"/>
    <w:rsid w:val="00DA6507"/>
    <w:rsid w:val="00DF3C7C"/>
    <w:rsid w:val="00E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B6B4"/>
  <w15:chartTrackingRefBased/>
  <w15:docId w15:val="{CD31135F-F03A-4AE2-8323-118309C4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B7B"/>
  </w:style>
  <w:style w:type="paragraph" w:styleId="Footer">
    <w:name w:val="footer"/>
    <w:basedOn w:val="Normal"/>
    <w:link w:val="FooterChar"/>
    <w:uiPriority w:val="99"/>
    <w:unhideWhenUsed/>
    <w:rsid w:val="0019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B7B"/>
  </w:style>
  <w:style w:type="paragraph" w:styleId="ListParagraph">
    <w:name w:val="List Paragraph"/>
    <w:basedOn w:val="Normal"/>
    <w:uiPriority w:val="34"/>
    <w:qFormat/>
    <w:rsid w:val="00191B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37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8CA54CD2BFE42B461AE3AED951E23" ma:contentTypeVersion="2" ma:contentTypeDescription="Create a new document." ma:contentTypeScope="" ma:versionID="53aac648350c1738c55587664d8145b6">
  <xsd:schema xmlns:xsd="http://www.w3.org/2001/XMLSchema" xmlns:xs="http://www.w3.org/2001/XMLSchema" xmlns:p="http://schemas.microsoft.com/office/2006/metadata/properties" xmlns:ns2="2a8c0edf-90c7-4960-970d-25d8c198a050" targetNamespace="http://schemas.microsoft.com/office/2006/metadata/properties" ma:root="true" ma:fieldsID="ee8e6e39763e3e3e0465e5d269490745" ns2:_="">
    <xsd:import namespace="2a8c0edf-90c7-4960-970d-25d8c198a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0edf-90c7-4960-970d-25d8c198a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66627-51BC-47DD-9B02-A0188C103B1E}"/>
</file>

<file path=customXml/itemProps2.xml><?xml version="1.0" encoding="utf-8"?>
<ds:datastoreItem xmlns:ds="http://schemas.openxmlformats.org/officeDocument/2006/customXml" ds:itemID="{FCD6D24A-134A-4D34-8A0C-A5B17680A6B3}"/>
</file>

<file path=customXml/itemProps3.xml><?xml version="1.0" encoding="utf-8"?>
<ds:datastoreItem xmlns:ds="http://schemas.openxmlformats.org/officeDocument/2006/customXml" ds:itemID="{DD1BFD7E-4225-4586-A62C-2CC48A7DE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heriyono lalu</dc:creator>
  <cp:keywords/>
  <dc:description/>
  <cp:lastModifiedBy>heriyono lalu</cp:lastModifiedBy>
  <cp:revision>12</cp:revision>
  <dcterms:created xsi:type="dcterms:W3CDTF">2018-11-06T06:05:00Z</dcterms:created>
  <dcterms:modified xsi:type="dcterms:W3CDTF">2018-11-06T06:29:00Z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0x010100E668CA54CD2BFE42B461AE3AED951E23</vt:lpwstr>
  </property>
</Properties>
</file>