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DDBD" w14:textId="77777777" w:rsidR="00DD4DD0" w:rsidRPr="00E810DA" w:rsidRDefault="00DD4DD0" w:rsidP="00DD4DD0">
      <w:pPr>
        <w:spacing w:before="240"/>
        <w:jc w:val="center"/>
        <w:rPr>
          <w:rFonts w:asciiTheme="minorHAnsi" w:hAnsiTheme="minorHAnsi" w:cs="Calibri"/>
          <w:b/>
          <w:sz w:val="44"/>
          <w:lang w:val="id-ID"/>
        </w:rPr>
      </w:pPr>
      <w:r w:rsidRPr="00E810DA">
        <w:rPr>
          <w:rFonts w:asciiTheme="minorHAnsi" w:hAnsiTheme="minorHAnsi" w:cs="Calibri"/>
          <w:b/>
          <w:sz w:val="44"/>
          <w:lang w:val="id-ID"/>
        </w:rPr>
        <w:t>DESKRIPSI TUGAS</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045"/>
        <w:gridCol w:w="279"/>
        <w:gridCol w:w="1536"/>
        <w:gridCol w:w="278"/>
        <w:gridCol w:w="1285"/>
        <w:gridCol w:w="1933"/>
        <w:gridCol w:w="277"/>
        <w:gridCol w:w="1596"/>
      </w:tblGrid>
      <w:tr w:rsidR="0060528C" w:rsidRPr="00E810DA" w14:paraId="1F69013B" w14:textId="77777777" w:rsidTr="008302C8">
        <w:trPr>
          <w:trHeight w:val="445"/>
        </w:trPr>
        <w:tc>
          <w:tcPr>
            <w:tcW w:w="908" w:type="pct"/>
            <w:gridSpan w:val="2"/>
            <w:tcBorders>
              <w:bottom w:val="single" w:sz="4" w:space="0" w:color="auto"/>
              <w:right w:val="nil"/>
            </w:tcBorders>
            <w:shd w:val="clear" w:color="auto" w:fill="auto"/>
            <w:vAlign w:val="center"/>
          </w:tcPr>
          <w:p w14:paraId="4092944C"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 xml:space="preserve">Mata Kuliah </w:t>
            </w:r>
          </w:p>
        </w:tc>
        <w:tc>
          <w:tcPr>
            <w:tcW w:w="159" w:type="pct"/>
            <w:tcBorders>
              <w:left w:val="nil"/>
              <w:bottom w:val="single" w:sz="4" w:space="0" w:color="auto"/>
              <w:right w:val="nil"/>
            </w:tcBorders>
            <w:shd w:val="clear" w:color="auto" w:fill="auto"/>
            <w:vAlign w:val="center"/>
          </w:tcPr>
          <w:p w14:paraId="524FEC05"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1765" w:type="pct"/>
            <w:gridSpan w:val="3"/>
            <w:tcBorders>
              <w:left w:val="nil"/>
              <w:bottom w:val="single" w:sz="4" w:space="0" w:color="auto"/>
            </w:tcBorders>
            <w:shd w:val="clear" w:color="auto" w:fill="auto"/>
            <w:vAlign w:val="center"/>
          </w:tcPr>
          <w:p w14:paraId="5F1E4F6F" w14:textId="77777777" w:rsidR="00DD4DD0" w:rsidRPr="00E810DA" w:rsidRDefault="00DD4DD0" w:rsidP="00301264">
            <w:pPr>
              <w:rPr>
                <w:rFonts w:asciiTheme="minorHAnsi" w:hAnsiTheme="minorHAnsi"/>
                <w:b/>
                <w:sz w:val="22"/>
                <w:szCs w:val="22"/>
                <w:lang w:val="id-ID"/>
              </w:rPr>
            </w:pPr>
            <w:r w:rsidRPr="00E810DA">
              <w:rPr>
                <w:rFonts w:asciiTheme="minorHAnsi" w:hAnsiTheme="minorHAnsi"/>
                <w:b/>
                <w:lang w:val="id-ID"/>
              </w:rPr>
              <w:t>Perilaku Konsumen</w:t>
            </w:r>
          </w:p>
        </w:tc>
        <w:tc>
          <w:tcPr>
            <w:tcW w:w="1101" w:type="pct"/>
            <w:tcBorders>
              <w:bottom w:val="single" w:sz="4" w:space="0" w:color="auto"/>
              <w:right w:val="nil"/>
            </w:tcBorders>
            <w:shd w:val="clear" w:color="auto" w:fill="auto"/>
            <w:vAlign w:val="center"/>
          </w:tcPr>
          <w:p w14:paraId="28DA4A70"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 xml:space="preserve">Kode Mata Kuliah </w:t>
            </w:r>
          </w:p>
        </w:tc>
        <w:tc>
          <w:tcPr>
            <w:tcW w:w="158" w:type="pct"/>
            <w:tcBorders>
              <w:left w:val="nil"/>
              <w:bottom w:val="single" w:sz="4" w:space="0" w:color="auto"/>
              <w:right w:val="nil"/>
            </w:tcBorders>
            <w:shd w:val="clear" w:color="auto" w:fill="auto"/>
            <w:vAlign w:val="center"/>
          </w:tcPr>
          <w:p w14:paraId="596680DB"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909" w:type="pct"/>
            <w:tcBorders>
              <w:left w:val="nil"/>
              <w:bottom w:val="single" w:sz="4" w:space="0" w:color="auto"/>
            </w:tcBorders>
            <w:shd w:val="clear" w:color="auto" w:fill="auto"/>
            <w:vAlign w:val="center"/>
          </w:tcPr>
          <w:p w14:paraId="4C6A270D"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BM62G3</w:t>
            </w:r>
          </w:p>
        </w:tc>
      </w:tr>
      <w:tr w:rsidR="0060528C" w:rsidRPr="00E810DA" w14:paraId="7CD80F4C" w14:textId="77777777" w:rsidTr="008302C8">
        <w:trPr>
          <w:trHeight w:val="422"/>
        </w:trPr>
        <w:tc>
          <w:tcPr>
            <w:tcW w:w="908" w:type="pct"/>
            <w:gridSpan w:val="2"/>
            <w:tcBorders>
              <w:right w:val="nil"/>
            </w:tcBorders>
            <w:shd w:val="clear" w:color="auto" w:fill="auto"/>
            <w:vAlign w:val="center"/>
          </w:tcPr>
          <w:p w14:paraId="1A60F04E"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Semester</w:t>
            </w:r>
          </w:p>
        </w:tc>
        <w:tc>
          <w:tcPr>
            <w:tcW w:w="159" w:type="pct"/>
            <w:tcBorders>
              <w:left w:val="nil"/>
              <w:right w:val="nil"/>
            </w:tcBorders>
            <w:shd w:val="clear" w:color="auto" w:fill="auto"/>
            <w:vAlign w:val="center"/>
          </w:tcPr>
          <w:p w14:paraId="13EF98D6"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1765" w:type="pct"/>
            <w:gridSpan w:val="3"/>
            <w:tcBorders>
              <w:left w:val="nil"/>
            </w:tcBorders>
            <w:shd w:val="clear" w:color="auto" w:fill="auto"/>
            <w:vAlign w:val="center"/>
          </w:tcPr>
          <w:p w14:paraId="69C6FB91"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4</w:t>
            </w:r>
          </w:p>
        </w:tc>
        <w:tc>
          <w:tcPr>
            <w:tcW w:w="1101" w:type="pct"/>
            <w:tcBorders>
              <w:right w:val="nil"/>
            </w:tcBorders>
            <w:shd w:val="clear" w:color="auto" w:fill="auto"/>
            <w:vAlign w:val="center"/>
          </w:tcPr>
          <w:p w14:paraId="11ADE1DD"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SKS</w:t>
            </w:r>
          </w:p>
        </w:tc>
        <w:tc>
          <w:tcPr>
            <w:tcW w:w="158" w:type="pct"/>
            <w:tcBorders>
              <w:left w:val="nil"/>
              <w:right w:val="nil"/>
            </w:tcBorders>
            <w:shd w:val="clear" w:color="auto" w:fill="auto"/>
            <w:vAlign w:val="center"/>
          </w:tcPr>
          <w:p w14:paraId="56BE9C3F"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909" w:type="pct"/>
            <w:tcBorders>
              <w:left w:val="nil"/>
            </w:tcBorders>
            <w:shd w:val="clear" w:color="auto" w:fill="auto"/>
            <w:vAlign w:val="center"/>
          </w:tcPr>
          <w:p w14:paraId="697D093B"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3</w:t>
            </w:r>
          </w:p>
        </w:tc>
      </w:tr>
      <w:tr w:rsidR="0060528C" w:rsidRPr="00E810DA" w14:paraId="041A9778" w14:textId="77777777" w:rsidTr="008302C8">
        <w:trPr>
          <w:trHeight w:val="414"/>
        </w:trPr>
        <w:tc>
          <w:tcPr>
            <w:tcW w:w="908" w:type="pct"/>
            <w:gridSpan w:val="2"/>
            <w:tcBorders>
              <w:right w:val="nil"/>
            </w:tcBorders>
            <w:shd w:val="clear" w:color="auto" w:fill="auto"/>
            <w:vAlign w:val="center"/>
          </w:tcPr>
          <w:p w14:paraId="07CFC1E9"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Minggu ke -</w:t>
            </w:r>
          </w:p>
        </w:tc>
        <w:tc>
          <w:tcPr>
            <w:tcW w:w="159" w:type="pct"/>
            <w:tcBorders>
              <w:left w:val="nil"/>
              <w:right w:val="nil"/>
            </w:tcBorders>
            <w:shd w:val="clear" w:color="auto" w:fill="auto"/>
            <w:vAlign w:val="center"/>
          </w:tcPr>
          <w:p w14:paraId="484EBF51"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1765" w:type="pct"/>
            <w:gridSpan w:val="3"/>
            <w:tcBorders>
              <w:left w:val="nil"/>
            </w:tcBorders>
            <w:shd w:val="clear" w:color="auto" w:fill="auto"/>
            <w:vAlign w:val="center"/>
          </w:tcPr>
          <w:p w14:paraId="100E5EB2" w14:textId="452E4D47" w:rsidR="00DD4DD0" w:rsidRPr="00E810DA" w:rsidRDefault="006D58C0" w:rsidP="00301264">
            <w:pPr>
              <w:rPr>
                <w:rFonts w:asciiTheme="minorHAnsi" w:hAnsiTheme="minorHAnsi" w:cs="Calibri"/>
                <w:b/>
                <w:sz w:val="22"/>
                <w:szCs w:val="22"/>
                <w:lang w:val="id-ID"/>
              </w:rPr>
            </w:pPr>
            <w:r w:rsidRPr="00E810DA">
              <w:rPr>
                <w:rFonts w:asciiTheme="minorHAnsi" w:hAnsiTheme="minorHAnsi" w:cs="Calibri"/>
                <w:b/>
                <w:sz w:val="22"/>
                <w:szCs w:val="22"/>
                <w:lang w:val="id-ID"/>
              </w:rPr>
              <w:t>7</w:t>
            </w:r>
          </w:p>
        </w:tc>
        <w:tc>
          <w:tcPr>
            <w:tcW w:w="1101" w:type="pct"/>
            <w:tcBorders>
              <w:right w:val="nil"/>
            </w:tcBorders>
            <w:shd w:val="clear" w:color="auto" w:fill="auto"/>
            <w:vAlign w:val="center"/>
          </w:tcPr>
          <w:p w14:paraId="12538518"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Tugas ke -</w:t>
            </w:r>
          </w:p>
        </w:tc>
        <w:tc>
          <w:tcPr>
            <w:tcW w:w="158" w:type="pct"/>
            <w:tcBorders>
              <w:left w:val="nil"/>
              <w:right w:val="nil"/>
            </w:tcBorders>
            <w:shd w:val="clear" w:color="auto" w:fill="auto"/>
            <w:vAlign w:val="center"/>
          </w:tcPr>
          <w:p w14:paraId="2925A690"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909" w:type="pct"/>
            <w:tcBorders>
              <w:left w:val="nil"/>
            </w:tcBorders>
            <w:shd w:val="clear" w:color="auto" w:fill="auto"/>
            <w:vAlign w:val="center"/>
          </w:tcPr>
          <w:p w14:paraId="2473A8AC" w14:textId="21335515" w:rsidR="00DD4DD0" w:rsidRPr="00E810DA" w:rsidRDefault="004F52C4" w:rsidP="00301264">
            <w:pPr>
              <w:rPr>
                <w:rFonts w:asciiTheme="minorHAnsi" w:hAnsiTheme="minorHAnsi" w:cs="Calibri"/>
                <w:b/>
                <w:sz w:val="22"/>
                <w:szCs w:val="22"/>
                <w:lang w:val="id-ID"/>
              </w:rPr>
            </w:pPr>
            <w:r w:rsidRPr="00E810DA">
              <w:rPr>
                <w:rFonts w:asciiTheme="minorHAnsi" w:hAnsiTheme="minorHAnsi" w:cs="Calibri"/>
                <w:b/>
                <w:sz w:val="22"/>
                <w:szCs w:val="22"/>
                <w:lang w:val="id-ID"/>
              </w:rPr>
              <w:t>1</w:t>
            </w:r>
          </w:p>
        </w:tc>
      </w:tr>
      <w:tr w:rsidR="0060528C" w:rsidRPr="00E810DA" w14:paraId="172FF00C" w14:textId="77777777" w:rsidTr="008302C8">
        <w:trPr>
          <w:trHeight w:val="572"/>
        </w:trPr>
        <w:tc>
          <w:tcPr>
            <w:tcW w:w="313" w:type="pct"/>
            <w:tcBorders>
              <w:right w:val="nil"/>
            </w:tcBorders>
            <w:shd w:val="clear" w:color="auto" w:fill="auto"/>
            <w:vAlign w:val="center"/>
          </w:tcPr>
          <w:p w14:paraId="0B3186ED" w14:textId="77777777" w:rsidR="00DD4DD0" w:rsidRPr="00E810DA" w:rsidRDefault="00DD4DD0" w:rsidP="00301264">
            <w:pPr>
              <w:ind w:left="34"/>
              <w:rPr>
                <w:rFonts w:asciiTheme="minorHAnsi" w:hAnsiTheme="minorHAnsi" w:cs="Calibri"/>
                <w:b/>
                <w:sz w:val="22"/>
                <w:szCs w:val="22"/>
                <w:lang w:val="id-ID"/>
              </w:rPr>
            </w:pPr>
            <w:r w:rsidRPr="00E810DA">
              <w:rPr>
                <w:rFonts w:asciiTheme="minorHAnsi" w:hAnsiTheme="minorHAnsi" w:cs="Calibri"/>
                <w:b/>
                <w:sz w:val="22"/>
                <w:szCs w:val="22"/>
                <w:lang w:val="id-ID"/>
              </w:rPr>
              <w:t>1.</w:t>
            </w:r>
          </w:p>
        </w:tc>
        <w:tc>
          <w:tcPr>
            <w:tcW w:w="1629" w:type="pct"/>
            <w:gridSpan w:val="3"/>
            <w:tcBorders>
              <w:right w:val="single" w:sz="4" w:space="0" w:color="auto"/>
            </w:tcBorders>
            <w:shd w:val="clear" w:color="auto" w:fill="auto"/>
            <w:vAlign w:val="center"/>
          </w:tcPr>
          <w:p w14:paraId="0611EBA5"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Tujuan Tugas</w:t>
            </w:r>
          </w:p>
        </w:tc>
        <w:tc>
          <w:tcPr>
            <w:tcW w:w="158" w:type="pct"/>
            <w:tcBorders>
              <w:left w:val="single" w:sz="4" w:space="0" w:color="auto"/>
              <w:right w:val="single" w:sz="4" w:space="0" w:color="auto"/>
            </w:tcBorders>
            <w:shd w:val="clear" w:color="auto" w:fill="auto"/>
            <w:vAlign w:val="center"/>
          </w:tcPr>
          <w:p w14:paraId="7889DF98" w14:textId="77777777" w:rsidR="00DD4DD0" w:rsidRPr="00E810DA" w:rsidRDefault="00DD4DD0" w:rsidP="00301264">
            <w:pPr>
              <w:jc w:val="cente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5C53D56F" w14:textId="136EBFDB" w:rsidR="00DD4DD0" w:rsidRPr="00E810DA" w:rsidRDefault="003D32EE" w:rsidP="00301264">
            <w:pPr>
              <w:rPr>
                <w:rFonts w:asciiTheme="minorHAnsi" w:hAnsiTheme="minorHAnsi" w:cs="Calibri"/>
                <w:b/>
                <w:sz w:val="22"/>
                <w:szCs w:val="22"/>
                <w:lang w:val="id-ID"/>
              </w:rPr>
            </w:pPr>
            <w:r w:rsidRPr="00E810DA">
              <w:rPr>
                <w:rFonts w:asciiTheme="minorHAnsi" w:hAnsiTheme="minorHAnsi"/>
                <w:sz w:val="22"/>
                <w:szCs w:val="22"/>
                <w:lang w:val="id-ID"/>
              </w:rPr>
              <w:t>Memahami pengaruh internal: Sikap (</w:t>
            </w:r>
            <w:proofErr w:type="spellStart"/>
            <w:r w:rsidRPr="00E810DA">
              <w:rPr>
                <w:rFonts w:asciiTheme="minorHAnsi" w:hAnsiTheme="minorHAnsi"/>
                <w:sz w:val="22"/>
                <w:szCs w:val="22"/>
                <w:lang w:val="id-ID"/>
              </w:rPr>
              <w:t>Attitudes</w:t>
            </w:r>
            <w:proofErr w:type="spellEnd"/>
            <w:r w:rsidRPr="00E810DA">
              <w:rPr>
                <w:rFonts w:asciiTheme="minorHAnsi" w:hAnsiTheme="minorHAnsi"/>
                <w:sz w:val="22"/>
                <w:szCs w:val="22"/>
                <w:lang w:val="id-ID"/>
              </w:rPr>
              <w:t xml:space="preserve"> </w:t>
            </w:r>
            <w:proofErr w:type="spellStart"/>
            <w:r w:rsidRPr="00E810DA">
              <w:rPr>
                <w:rFonts w:asciiTheme="minorHAnsi" w:hAnsiTheme="minorHAnsi"/>
                <w:sz w:val="22"/>
                <w:szCs w:val="22"/>
                <w:lang w:val="id-ID"/>
              </w:rPr>
              <w:t>and</w:t>
            </w:r>
            <w:proofErr w:type="spellEnd"/>
            <w:r w:rsidRPr="00E810DA">
              <w:rPr>
                <w:rFonts w:asciiTheme="minorHAnsi" w:hAnsiTheme="minorHAnsi"/>
                <w:sz w:val="22"/>
                <w:szCs w:val="22"/>
                <w:lang w:val="id-ID"/>
              </w:rPr>
              <w:t xml:space="preserve"> </w:t>
            </w:r>
            <w:proofErr w:type="spellStart"/>
            <w:r w:rsidRPr="00E810DA">
              <w:rPr>
                <w:rFonts w:asciiTheme="minorHAnsi" w:hAnsiTheme="minorHAnsi"/>
                <w:sz w:val="22"/>
                <w:szCs w:val="22"/>
                <w:lang w:val="id-ID"/>
              </w:rPr>
              <w:t>Influencing</w:t>
            </w:r>
            <w:proofErr w:type="spellEnd"/>
            <w:r w:rsidRPr="00E810DA">
              <w:rPr>
                <w:rFonts w:asciiTheme="minorHAnsi" w:hAnsiTheme="minorHAnsi"/>
                <w:sz w:val="22"/>
                <w:szCs w:val="22"/>
                <w:lang w:val="id-ID"/>
              </w:rPr>
              <w:t xml:space="preserve"> </w:t>
            </w:r>
            <w:proofErr w:type="spellStart"/>
            <w:r w:rsidRPr="00E810DA">
              <w:rPr>
                <w:rFonts w:asciiTheme="minorHAnsi" w:hAnsiTheme="minorHAnsi"/>
                <w:sz w:val="22"/>
                <w:szCs w:val="22"/>
                <w:lang w:val="id-ID"/>
              </w:rPr>
              <w:t>Attitudes</w:t>
            </w:r>
            <w:proofErr w:type="spellEnd"/>
            <w:r w:rsidRPr="00E810DA">
              <w:rPr>
                <w:rFonts w:asciiTheme="minorHAnsi" w:hAnsiTheme="minorHAnsi"/>
                <w:sz w:val="22"/>
                <w:szCs w:val="22"/>
                <w:lang w:val="id-ID"/>
              </w:rPr>
              <w:t>)</w:t>
            </w:r>
            <w:r w:rsidR="00EE09BF">
              <w:rPr>
                <w:rFonts w:asciiTheme="minorHAnsi" w:hAnsiTheme="minorHAnsi"/>
                <w:sz w:val="22"/>
                <w:szCs w:val="22"/>
                <w:lang w:val="en-US"/>
              </w:rPr>
              <w:t xml:space="preserve"> </w:t>
            </w:r>
            <w:r w:rsidR="00037CF9" w:rsidRPr="00E810DA">
              <w:rPr>
                <w:rFonts w:asciiTheme="minorHAnsi" w:hAnsiTheme="minorHAnsi"/>
                <w:sz w:val="22"/>
                <w:szCs w:val="22"/>
                <w:lang w:val="id-ID"/>
              </w:rPr>
              <w:t>terhadap perilaku konsumsi dari konsumen.</w:t>
            </w:r>
          </w:p>
        </w:tc>
      </w:tr>
      <w:tr w:rsidR="0060528C" w:rsidRPr="00E810DA" w14:paraId="3C4C6950" w14:textId="77777777" w:rsidTr="008302C8">
        <w:trPr>
          <w:trHeight w:val="400"/>
        </w:trPr>
        <w:tc>
          <w:tcPr>
            <w:tcW w:w="313" w:type="pct"/>
            <w:tcBorders>
              <w:right w:val="nil"/>
            </w:tcBorders>
            <w:shd w:val="clear" w:color="auto" w:fill="auto"/>
            <w:vAlign w:val="center"/>
          </w:tcPr>
          <w:p w14:paraId="2518C557" w14:textId="77777777" w:rsidR="00DD4DD0" w:rsidRPr="00E810DA" w:rsidRDefault="00DD4DD0" w:rsidP="00301264">
            <w:pPr>
              <w:ind w:left="34"/>
              <w:rPr>
                <w:rFonts w:asciiTheme="minorHAnsi" w:hAnsiTheme="minorHAnsi" w:cs="Calibri"/>
                <w:b/>
                <w:sz w:val="22"/>
                <w:szCs w:val="22"/>
                <w:lang w:val="id-ID"/>
              </w:rPr>
            </w:pPr>
            <w:r w:rsidRPr="00E810DA">
              <w:rPr>
                <w:rFonts w:asciiTheme="minorHAnsi" w:hAnsiTheme="minorHAnsi" w:cs="Calibri"/>
                <w:b/>
                <w:sz w:val="22"/>
                <w:szCs w:val="22"/>
                <w:lang w:val="id-ID"/>
              </w:rPr>
              <w:t>2.</w:t>
            </w:r>
          </w:p>
        </w:tc>
        <w:tc>
          <w:tcPr>
            <w:tcW w:w="1629" w:type="pct"/>
            <w:gridSpan w:val="3"/>
            <w:tcBorders>
              <w:right w:val="single" w:sz="4" w:space="0" w:color="auto"/>
            </w:tcBorders>
            <w:shd w:val="clear" w:color="auto" w:fill="auto"/>
            <w:vAlign w:val="center"/>
          </w:tcPr>
          <w:p w14:paraId="4257714C" w14:textId="77777777" w:rsidR="00DD4DD0" w:rsidRPr="00E810DA" w:rsidRDefault="00DD4DD0" w:rsidP="00301264">
            <w:pPr>
              <w:rPr>
                <w:rFonts w:asciiTheme="minorHAnsi" w:hAnsiTheme="minorHAnsi" w:cs="Calibri"/>
                <w:b/>
                <w:sz w:val="22"/>
                <w:szCs w:val="22"/>
                <w:lang w:val="id-ID"/>
              </w:rPr>
            </w:pPr>
            <w:r w:rsidRPr="00E810DA">
              <w:rPr>
                <w:rFonts w:asciiTheme="minorHAnsi" w:hAnsiTheme="minorHAnsi" w:cs="Calibri"/>
                <w:b/>
                <w:sz w:val="22"/>
                <w:szCs w:val="22"/>
                <w:lang w:val="id-ID"/>
              </w:rPr>
              <w:t>Uraian Tugas</w:t>
            </w:r>
          </w:p>
        </w:tc>
        <w:tc>
          <w:tcPr>
            <w:tcW w:w="158" w:type="pct"/>
            <w:tcBorders>
              <w:left w:val="single" w:sz="4" w:space="0" w:color="auto"/>
              <w:right w:val="single" w:sz="4" w:space="0" w:color="auto"/>
            </w:tcBorders>
            <w:shd w:val="clear" w:color="auto" w:fill="auto"/>
            <w:vAlign w:val="center"/>
          </w:tcPr>
          <w:p w14:paraId="2FA25085" w14:textId="77777777" w:rsidR="00DD4DD0" w:rsidRPr="00E810DA" w:rsidRDefault="00DD4DD0" w:rsidP="00301264">
            <w:pPr>
              <w:jc w:val="cente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00F7C4FA" w14:textId="77777777" w:rsidR="00DD4DD0" w:rsidRPr="00E810DA" w:rsidRDefault="00DD4DD0" w:rsidP="00301264">
            <w:pPr>
              <w:rPr>
                <w:rFonts w:asciiTheme="minorHAnsi" w:hAnsiTheme="minorHAnsi" w:cs="Calibri"/>
                <w:b/>
                <w:sz w:val="22"/>
                <w:szCs w:val="22"/>
                <w:lang w:val="id-ID"/>
              </w:rPr>
            </w:pPr>
          </w:p>
        </w:tc>
      </w:tr>
      <w:tr w:rsidR="008302C8" w:rsidRPr="00E810DA" w14:paraId="4C6D0BD4" w14:textId="77777777" w:rsidTr="008302C8">
        <w:trPr>
          <w:trHeight w:val="2168"/>
        </w:trPr>
        <w:tc>
          <w:tcPr>
            <w:tcW w:w="313" w:type="pct"/>
            <w:tcBorders>
              <w:right w:val="nil"/>
            </w:tcBorders>
            <w:shd w:val="clear" w:color="auto" w:fill="auto"/>
          </w:tcPr>
          <w:p w14:paraId="5A70E845" w14:textId="77777777" w:rsidR="008302C8" w:rsidRPr="00E810DA" w:rsidRDefault="008302C8" w:rsidP="00301264">
            <w:pPr>
              <w:ind w:left="34"/>
              <w:rPr>
                <w:rFonts w:asciiTheme="minorHAnsi" w:hAnsiTheme="minorHAnsi" w:cs="Calibri"/>
                <w:sz w:val="22"/>
                <w:szCs w:val="22"/>
                <w:lang w:val="id-ID"/>
              </w:rPr>
            </w:pPr>
          </w:p>
        </w:tc>
        <w:tc>
          <w:tcPr>
            <w:tcW w:w="4687" w:type="pct"/>
            <w:gridSpan w:val="8"/>
            <w:shd w:val="clear" w:color="auto" w:fill="auto"/>
            <w:vAlign w:val="center"/>
          </w:tcPr>
          <w:p w14:paraId="344B6BA3" w14:textId="23D78796" w:rsidR="0001401B" w:rsidRPr="00E810DA" w:rsidRDefault="006D58C0" w:rsidP="006D58C0">
            <w:pPr>
              <w:pStyle w:val="DaftarParagraf"/>
              <w:spacing w:after="0"/>
              <w:ind w:left="-14" w:right="-17"/>
              <w:jc w:val="both"/>
              <w:rPr>
                <w:rFonts w:asciiTheme="minorHAnsi" w:hAnsiTheme="minorHAnsi" w:cs="Calibri"/>
                <w:bCs/>
                <w:lang w:val="id-ID"/>
              </w:rPr>
            </w:pPr>
            <w:r w:rsidRPr="00E810DA">
              <w:rPr>
                <w:rFonts w:asciiTheme="minorHAnsi" w:eastAsia="Times New Roman" w:hAnsiTheme="minorHAnsi" w:cs="Calibri"/>
                <w:bCs/>
                <w:lang w:val="id-ID"/>
              </w:rPr>
              <w:t>Temukan dan salin dua iklan, satu berdasarkan pada komponen afektif dan satunya lagi pada komponen kognitif. Diskusikan pendekatan setiap iklan dalam hal salinan dan ilustrasinya dan apa dampaknya dalam hal sikap. Juga diskusikan mengapa pemasar mungkin mengambil pendekatan itu dalam setiap iklan.</w:t>
            </w:r>
          </w:p>
        </w:tc>
      </w:tr>
      <w:tr w:rsidR="0060528C" w:rsidRPr="00E810DA" w14:paraId="413B1E8C" w14:textId="77777777" w:rsidTr="008302C8">
        <w:trPr>
          <w:trHeight w:val="514"/>
        </w:trPr>
        <w:tc>
          <w:tcPr>
            <w:tcW w:w="313" w:type="pct"/>
            <w:vMerge w:val="restart"/>
            <w:tcBorders>
              <w:right w:val="nil"/>
            </w:tcBorders>
            <w:shd w:val="clear" w:color="auto" w:fill="auto"/>
            <w:vAlign w:val="center"/>
          </w:tcPr>
          <w:p w14:paraId="775AC985" w14:textId="77777777" w:rsidR="00DD4DD0" w:rsidRPr="00E810DA" w:rsidRDefault="00DD4DD0" w:rsidP="00301264">
            <w:pPr>
              <w:ind w:left="34"/>
              <w:rPr>
                <w:rFonts w:asciiTheme="minorHAnsi" w:hAnsiTheme="minorHAnsi" w:cs="Calibri"/>
                <w:b/>
                <w:sz w:val="22"/>
                <w:szCs w:val="22"/>
                <w:lang w:val="id-ID"/>
              </w:rPr>
            </w:pPr>
            <w:r w:rsidRPr="00E810DA">
              <w:rPr>
                <w:rFonts w:asciiTheme="minorHAnsi" w:hAnsiTheme="minorHAnsi" w:cs="Calibri"/>
                <w:b/>
                <w:sz w:val="22"/>
                <w:szCs w:val="22"/>
                <w:lang w:val="id-ID"/>
              </w:rPr>
              <w:t>3.</w:t>
            </w:r>
          </w:p>
        </w:tc>
        <w:tc>
          <w:tcPr>
            <w:tcW w:w="1629" w:type="pct"/>
            <w:gridSpan w:val="3"/>
            <w:vMerge w:val="restart"/>
            <w:tcBorders>
              <w:right w:val="single" w:sz="4" w:space="0" w:color="auto"/>
            </w:tcBorders>
            <w:shd w:val="clear" w:color="auto" w:fill="auto"/>
            <w:vAlign w:val="center"/>
          </w:tcPr>
          <w:p w14:paraId="70F1FB89" w14:textId="77777777" w:rsidR="00DD4DD0" w:rsidRPr="00E810DA" w:rsidRDefault="00DD4DD0" w:rsidP="00301264">
            <w:pPr>
              <w:pStyle w:val="Default"/>
              <w:spacing w:before="200" w:after="200" w:line="312" w:lineRule="auto"/>
              <w:contextualSpacing/>
              <w:jc w:val="left"/>
              <w:rPr>
                <w:rFonts w:asciiTheme="minorHAnsi" w:hAnsiTheme="minorHAnsi" w:cs="Calibri"/>
                <w:sz w:val="22"/>
                <w:szCs w:val="22"/>
                <w:lang w:val="id-ID"/>
              </w:rPr>
            </w:pPr>
            <w:r w:rsidRPr="00E810DA">
              <w:rPr>
                <w:rFonts w:asciiTheme="minorHAnsi" w:hAnsiTheme="minorHAnsi" w:cs="Calibri"/>
                <w:b/>
                <w:sz w:val="22"/>
                <w:szCs w:val="22"/>
                <w:lang w:val="id-ID"/>
              </w:rPr>
              <w:t>Kriteria Penilaian</w:t>
            </w:r>
          </w:p>
        </w:tc>
        <w:tc>
          <w:tcPr>
            <w:tcW w:w="158" w:type="pct"/>
            <w:vMerge w:val="restart"/>
            <w:tcBorders>
              <w:left w:val="single" w:sz="4" w:space="0" w:color="auto"/>
              <w:right w:val="single" w:sz="4" w:space="0" w:color="auto"/>
            </w:tcBorders>
            <w:shd w:val="clear" w:color="auto" w:fill="auto"/>
            <w:vAlign w:val="center"/>
          </w:tcPr>
          <w:p w14:paraId="0E4B994E" w14:textId="77777777" w:rsidR="00DD4DD0" w:rsidRPr="00E810DA" w:rsidRDefault="00DD4DD0" w:rsidP="00301264">
            <w:pPr>
              <w:jc w:val="center"/>
              <w:rPr>
                <w:rFonts w:asciiTheme="minorHAnsi" w:hAnsiTheme="minorHAnsi" w:cs="Calibri"/>
                <w:b/>
                <w:sz w:val="22"/>
                <w:szCs w:val="22"/>
                <w:lang w:val="id-ID"/>
              </w:rPr>
            </w:pPr>
            <w:r w:rsidRPr="00E810DA">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0544F36C" w14:textId="7F46192F" w:rsidR="00DD4DD0" w:rsidRPr="00E810DA" w:rsidRDefault="00DD4DD0" w:rsidP="00301264">
            <w:pPr>
              <w:rPr>
                <w:rFonts w:asciiTheme="minorHAnsi" w:hAnsiTheme="minorHAnsi" w:cs="Calibri"/>
                <w:sz w:val="22"/>
                <w:szCs w:val="22"/>
                <w:lang w:val="id-ID"/>
              </w:rPr>
            </w:pPr>
            <w:r w:rsidRPr="00E810DA">
              <w:rPr>
                <w:rFonts w:asciiTheme="minorHAnsi" w:hAnsiTheme="minorHAnsi" w:cs="Calibri"/>
                <w:sz w:val="22"/>
                <w:szCs w:val="22"/>
                <w:lang w:val="id-ID"/>
              </w:rPr>
              <w:t xml:space="preserve">Format </w:t>
            </w:r>
            <w:r w:rsidR="008302C8" w:rsidRPr="00E810DA">
              <w:rPr>
                <w:rFonts w:asciiTheme="minorHAnsi" w:hAnsiTheme="minorHAnsi" w:cs="Calibri"/>
                <w:sz w:val="22"/>
                <w:szCs w:val="22"/>
                <w:lang w:val="id-ID"/>
              </w:rPr>
              <w:t>tugas</w:t>
            </w:r>
            <w:r w:rsidRPr="00E810DA">
              <w:rPr>
                <w:rFonts w:asciiTheme="minorHAnsi" w:hAnsiTheme="minorHAnsi" w:cs="Calibri"/>
                <w:sz w:val="22"/>
                <w:szCs w:val="22"/>
                <w:lang w:val="id-ID"/>
              </w:rPr>
              <w:t>: 5%</w:t>
            </w:r>
          </w:p>
        </w:tc>
      </w:tr>
      <w:tr w:rsidR="0060528C" w:rsidRPr="00E810DA" w14:paraId="1FF24970" w14:textId="77777777" w:rsidTr="008302C8">
        <w:trPr>
          <w:trHeight w:val="514"/>
        </w:trPr>
        <w:tc>
          <w:tcPr>
            <w:tcW w:w="313" w:type="pct"/>
            <w:vMerge/>
            <w:tcBorders>
              <w:right w:val="nil"/>
            </w:tcBorders>
            <w:shd w:val="clear" w:color="auto" w:fill="auto"/>
            <w:vAlign w:val="center"/>
          </w:tcPr>
          <w:p w14:paraId="140FB010" w14:textId="77777777" w:rsidR="00DD4DD0" w:rsidRPr="00E810DA" w:rsidRDefault="00DD4DD0" w:rsidP="00DD4DD0">
            <w:pPr>
              <w:pStyle w:val="DaftarParagraf"/>
              <w:numPr>
                <w:ilvl w:val="0"/>
                <w:numId w:val="15"/>
              </w:numPr>
              <w:spacing w:after="0" w:line="240" w:lineRule="auto"/>
              <w:ind w:left="0" w:firstLine="0"/>
              <w:rPr>
                <w:rFonts w:asciiTheme="minorHAnsi" w:hAnsiTheme="minorHAnsi" w:cs="Calibri"/>
                <w:b/>
                <w:lang w:val="id-ID"/>
              </w:rPr>
            </w:pPr>
          </w:p>
        </w:tc>
        <w:tc>
          <w:tcPr>
            <w:tcW w:w="1629" w:type="pct"/>
            <w:gridSpan w:val="3"/>
            <w:vMerge/>
            <w:tcBorders>
              <w:right w:val="single" w:sz="4" w:space="0" w:color="auto"/>
            </w:tcBorders>
            <w:shd w:val="clear" w:color="auto" w:fill="auto"/>
            <w:vAlign w:val="center"/>
          </w:tcPr>
          <w:p w14:paraId="38E20910" w14:textId="77777777" w:rsidR="00DD4DD0" w:rsidRPr="00E810DA"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right w:val="single" w:sz="4" w:space="0" w:color="auto"/>
            </w:tcBorders>
            <w:shd w:val="clear" w:color="auto" w:fill="auto"/>
            <w:vAlign w:val="center"/>
          </w:tcPr>
          <w:p w14:paraId="52828DF1" w14:textId="77777777" w:rsidR="00DD4DD0" w:rsidRPr="00E810DA" w:rsidRDefault="00DD4DD0" w:rsidP="00301264">
            <w:pPr>
              <w:jc w:val="center"/>
              <w:rPr>
                <w:rFonts w:asciiTheme="minorHAnsi" w:hAnsiTheme="minorHAnsi" w:cs="Calibri"/>
                <w:b/>
                <w:sz w:val="22"/>
                <w:szCs w:val="22"/>
                <w:lang w:val="id-ID"/>
              </w:rPr>
            </w:pPr>
          </w:p>
        </w:tc>
        <w:tc>
          <w:tcPr>
            <w:tcW w:w="2901" w:type="pct"/>
            <w:gridSpan w:val="4"/>
            <w:tcBorders>
              <w:left w:val="single" w:sz="4" w:space="0" w:color="auto"/>
            </w:tcBorders>
            <w:shd w:val="clear" w:color="auto" w:fill="auto"/>
            <w:vAlign w:val="center"/>
          </w:tcPr>
          <w:p w14:paraId="758C3C4D" w14:textId="391D5AA7" w:rsidR="00DD4DD0" w:rsidRPr="00E810DA" w:rsidRDefault="00DD4DD0" w:rsidP="00301264">
            <w:pPr>
              <w:rPr>
                <w:rFonts w:asciiTheme="minorHAnsi" w:hAnsiTheme="minorHAnsi" w:cs="Calibri"/>
                <w:sz w:val="22"/>
                <w:szCs w:val="22"/>
                <w:lang w:val="id-ID"/>
              </w:rPr>
            </w:pPr>
            <w:r w:rsidRPr="00E810DA">
              <w:rPr>
                <w:rFonts w:asciiTheme="minorHAnsi" w:hAnsiTheme="minorHAnsi" w:cs="Calibri"/>
                <w:sz w:val="22"/>
                <w:szCs w:val="22"/>
                <w:lang w:val="id-ID"/>
              </w:rPr>
              <w:t xml:space="preserve">Isi, kedalaman bahasan, dan tanya jawab: </w:t>
            </w:r>
            <w:r w:rsidR="008302C8" w:rsidRPr="00E810DA">
              <w:rPr>
                <w:rFonts w:asciiTheme="minorHAnsi" w:hAnsiTheme="minorHAnsi" w:cs="Calibri"/>
                <w:sz w:val="22"/>
                <w:szCs w:val="22"/>
                <w:lang w:val="id-ID"/>
              </w:rPr>
              <w:t>90</w:t>
            </w:r>
            <w:r w:rsidRPr="00E810DA">
              <w:rPr>
                <w:rFonts w:asciiTheme="minorHAnsi" w:hAnsiTheme="minorHAnsi" w:cs="Calibri"/>
                <w:sz w:val="22"/>
                <w:szCs w:val="22"/>
                <w:lang w:val="id-ID"/>
              </w:rPr>
              <w:t>%</w:t>
            </w:r>
          </w:p>
        </w:tc>
      </w:tr>
      <w:tr w:rsidR="0060528C" w:rsidRPr="00E810DA" w14:paraId="5A4D31F0" w14:textId="77777777" w:rsidTr="008302C8">
        <w:trPr>
          <w:trHeight w:val="514"/>
        </w:trPr>
        <w:tc>
          <w:tcPr>
            <w:tcW w:w="313" w:type="pct"/>
            <w:vMerge/>
            <w:tcBorders>
              <w:bottom w:val="single" w:sz="4" w:space="0" w:color="auto"/>
              <w:right w:val="nil"/>
            </w:tcBorders>
            <w:shd w:val="clear" w:color="auto" w:fill="auto"/>
            <w:vAlign w:val="center"/>
          </w:tcPr>
          <w:p w14:paraId="2CF82415" w14:textId="77777777" w:rsidR="00DD4DD0" w:rsidRPr="00E810DA" w:rsidRDefault="00DD4DD0" w:rsidP="00DD4DD0">
            <w:pPr>
              <w:pStyle w:val="DaftarParagraf"/>
              <w:numPr>
                <w:ilvl w:val="0"/>
                <w:numId w:val="15"/>
              </w:numPr>
              <w:spacing w:after="0" w:line="240" w:lineRule="auto"/>
              <w:ind w:left="0" w:firstLine="0"/>
              <w:rPr>
                <w:rFonts w:asciiTheme="minorHAnsi" w:hAnsiTheme="minorHAnsi" w:cs="Calibri"/>
                <w:b/>
                <w:lang w:val="id-ID"/>
              </w:rPr>
            </w:pPr>
          </w:p>
        </w:tc>
        <w:tc>
          <w:tcPr>
            <w:tcW w:w="1629" w:type="pct"/>
            <w:gridSpan w:val="3"/>
            <w:vMerge/>
            <w:tcBorders>
              <w:bottom w:val="single" w:sz="4" w:space="0" w:color="auto"/>
              <w:right w:val="single" w:sz="4" w:space="0" w:color="auto"/>
            </w:tcBorders>
            <w:shd w:val="clear" w:color="auto" w:fill="auto"/>
            <w:vAlign w:val="center"/>
          </w:tcPr>
          <w:p w14:paraId="468CFDAA" w14:textId="77777777" w:rsidR="00DD4DD0" w:rsidRPr="00E810DA"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bottom w:val="single" w:sz="4" w:space="0" w:color="auto"/>
              <w:right w:val="single" w:sz="4" w:space="0" w:color="auto"/>
            </w:tcBorders>
            <w:shd w:val="clear" w:color="auto" w:fill="auto"/>
            <w:vAlign w:val="center"/>
          </w:tcPr>
          <w:p w14:paraId="29EC39E7" w14:textId="77777777" w:rsidR="00DD4DD0" w:rsidRPr="00E810DA" w:rsidRDefault="00DD4DD0" w:rsidP="00301264">
            <w:pPr>
              <w:jc w:val="center"/>
              <w:rPr>
                <w:rFonts w:asciiTheme="minorHAnsi" w:hAnsiTheme="minorHAnsi" w:cs="Calibri"/>
                <w:b/>
                <w:sz w:val="22"/>
                <w:szCs w:val="22"/>
                <w:lang w:val="id-ID"/>
              </w:rPr>
            </w:pPr>
          </w:p>
        </w:tc>
        <w:tc>
          <w:tcPr>
            <w:tcW w:w="2901" w:type="pct"/>
            <w:gridSpan w:val="4"/>
            <w:tcBorders>
              <w:left w:val="single" w:sz="4" w:space="0" w:color="auto"/>
              <w:bottom w:val="single" w:sz="4" w:space="0" w:color="auto"/>
            </w:tcBorders>
            <w:shd w:val="clear" w:color="auto" w:fill="auto"/>
            <w:vAlign w:val="center"/>
          </w:tcPr>
          <w:p w14:paraId="66760FE8" w14:textId="0BAC272C" w:rsidR="00DD4DD0" w:rsidRPr="00E810DA" w:rsidRDefault="00DD4DD0" w:rsidP="00301264">
            <w:pPr>
              <w:rPr>
                <w:rFonts w:asciiTheme="minorHAnsi" w:hAnsiTheme="minorHAnsi" w:cs="Calibri"/>
                <w:sz w:val="22"/>
                <w:szCs w:val="22"/>
                <w:lang w:val="id-ID"/>
              </w:rPr>
            </w:pPr>
            <w:r w:rsidRPr="00E810DA">
              <w:rPr>
                <w:rFonts w:asciiTheme="minorHAnsi" w:hAnsiTheme="minorHAnsi" w:cs="Calibri"/>
                <w:sz w:val="22"/>
                <w:szCs w:val="22"/>
                <w:lang w:val="id-ID"/>
              </w:rPr>
              <w:t xml:space="preserve">Ketepatan waktu penyerahan: </w:t>
            </w:r>
            <w:r w:rsidR="008302C8" w:rsidRPr="00E810DA">
              <w:rPr>
                <w:rFonts w:asciiTheme="minorHAnsi" w:hAnsiTheme="minorHAnsi" w:cs="Calibri"/>
                <w:sz w:val="22"/>
                <w:szCs w:val="22"/>
                <w:lang w:val="id-ID"/>
              </w:rPr>
              <w:t>5</w:t>
            </w:r>
            <w:r w:rsidRPr="00E810DA">
              <w:rPr>
                <w:rFonts w:asciiTheme="minorHAnsi" w:hAnsiTheme="minorHAnsi" w:cs="Calibri"/>
                <w:sz w:val="22"/>
                <w:szCs w:val="22"/>
                <w:lang w:val="id-ID"/>
              </w:rPr>
              <w:t>%</w:t>
            </w:r>
          </w:p>
        </w:tc>
      </w:tr>
    </w:tbl>
    <w:p w14:paraId="5E81AB4A" w14:textId="77777777" w:rsidR="00DD4DD0" w:rsidRPr="00E810DA" w:rsidRDefault="00DD4DD0" w:rsidP="00DD4DD0">
      <w:pPr>
        <w:spacing w:line="360" w:lineRule="auto"/>
        <w:rPr>
          <w:rFonts w:asciiTheme="majorHAnsi" w:hAnsiTheme="majorHAnsi"/>
          <w:lang w:val="id-ID"/>
        </w:rPr>
        <w:sectPr w:rsidR="00DD4DD0" w:rsidRPr="00E810DA" w:rsidSect="00037566">
          <w:pgSz w:w="11907" w:h="16840" w:code="9"/>
          <w:pgMar w:top="1701" w:right="1701" w:bottom="1701" w:left="1418" w:header="720" w:footer="720" w:gutter="0"/>
          <w:cols w:space="708"/>
          <w:noEndnote/>
          <w:docGrid w:linePitch="299"/>
        </w:sectPr>
      </w:pPr>
    </w:p>
    <w:p w14:paraId="2F950D53" w14:textId="77777777" w:rsidR="0090687D" w:rsidRPr="00E810DA" w:rsidRDefault="0090687D">
      <w:pPr>
        <w:rPr>
          <w:lang w:val="id-ID"/>
        </w:rPr>
      </w:pPr>
    </w:p>
    <w:sectPr w:rsidR="0090687D" w:rsidRPr="00E81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0C6"/>
    <w:multiLevelType w:val="hybridMultilevel"/>
    <w:tmpl w:val="972E4A68"/>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 w15:restartNumberingAfterBreak="0">
    <w:nsid w:val="08361DCE"/>
    <w:multiLevelType w:val="hybridMultilevel"/>
    <w:tmpl w:val="E4F2C75C"/>
    <w:lvl w:ilvl="0" w:tplc="0421000F">
      <w:start w:val="1"/>
      <w:numFmt w:val="decimal"/>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2" w15:restartNumberingAfterBreak="0">
    <w:nsid w:val="0BF4341B"/>
    <w:multiLevelType w:val="hybridMultilevel"/>
    <w:tmpl w:val="7EEA7E16"/>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3" w15:restartNumberingAfterBreak="0">
    <w:nsid w:val="0ED063BE"/>
    <w:multiLevelType w:val="hybridMultilevel"/>
    <w:tmpl w:val="60F2A5DE"/>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4" w15:restartNumberingAfterBreak="0">
    <w:nsid w:val="1CE23909"/>
    <w:multiLevelType w:val="hybridMultilevel"/>
    <w:tmpl w:val="C0DEB2F6"/>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5" w15:restartNumberingAfterBreak="0">
    <w:nsid w:val="2F9115DE"/>
    <w:multiLevelType w:val="hybridMultilevel"/>
    <w:tmpl w:val="17961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346F39"/>
    <w:multiLevelType w:val="hybridMultilevel"/>
    <w:tmpl w:val="3482A5C0"/>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7" w15:restartNumberingAfterBreak="0">
    <w:nsid w:val="49422792"/>
    <w:multiLevelType w:val="hybridMultilevel"/>
    <w:tmpl w:val="A8846F7A"/>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7126DE"/>
    <w:multiLevelType w:val="hybridMultilevel"/>
    <w:tmpl w:val="7BF02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B34F9B"/>
    <w:multiLevelType w:val="hybridMultilevel"/>
    <w:tmpl w:val="71601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89A3676"/>
    <w:multiLevelType w:val="hybridMultilevel"/>
    <w:tmpl w:val="223E1EC2"/>
    <w:lvl w:ilvl="0" w:tplc="EC7E2E98">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68E45026"/>
    <w:multiLevelType w:val="hybridMultilevel"/>
    <w:tmpl w:val="2CE48112"/>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15:restartNumberingAfterBreak="0">
    <w:nsid w:val="692750E7"/>
    <w:multiLevelType w:val="hybridMultilevel"/>
    <w:tmpl w:val="DAEAD37C"/>
    <w:lvl w:ilvl="0" w:tplc="04210019">
      <w:start w:val="1"/>
      <w:numFmt w:val="decimal"/>
      <w:lvlText w:val="%1."/>
      <w:lvlJc w:val="left"/>
      <w:pPr>
        <w:ind w:left="1031" w:hanging="360"/>
      </w:pPr>
    </w:lvl>
    <w:lvl w:ilvl="1" w:tplc="04210019" w:tentative="1">
      <w:start w:val="1"/>
      <w:numFmt w:val="lowerLetter"/>
      <w:lvlText w:val="%2."/>
      <w:lvlJc w:val="left"/>
      <w:pPr>
        <w:ind w:left="1751" w:hanging="360"/>
      </w:pPr>
    </w:lvl>
    <w:lvl w:ilvl="2" w:tplc="0421001B" w:tentative="1">
      <w:start w:val="1"/>
      <w:numFmt w:val="lowerRoman"/>
      <w:lvlText w:val="%3."/>
      <w:lvlJc w:val="right"/>
      <w:pPr>
        <w:ind w:left="2471" w:hanging="180"/>
      </w:pPr>
    </w:lvl>
    <w:lvl w:ilvl="3" w:tplc="0421000F" w:tentative="1">
      <w:start w:val="1"/>
      <w:numFmt w:val="decimal"/>
      <w:lvlText w:val="%4."/>
      <w:lvlJc w:val="left"/>
      <w:pPr>
        <w:ind w:left="3191" w:hanging="360"/>
      </w:pPr>
    </w:lvl>
    <w:lvl w:ilvl="4" w:tplc="04210019" w:tentative="1">
      <w:start w:val="1"/>
      <w:numFmt w:val="lowerLetter"/>
      <w:lvlText w:val="%5."/>
      <w:lvlJc w:val="left"/>
      <w:pPr>
        <w:ind w:left="3911" w:hanging="360"/>
      </w:pPr>
    </w:lvl>
    <w:lvl w:ilvl="5" w:tplc="0421001B" w:tentative="1">
      <w:start w:val="1"/>
      <w:numFmt w:val="lowerRoman"/>
      <w:lvlText w:val="%6."/>
      <w:lvlJc w:val="right"/>
      <w:pPr>
        <w:ind w:left="4631" w:hanging="180"/>
      </w:pPr>
    </w:lvl>
    <w:lvl w:ilvl="6" w:tplc="0421000F" w:tentative="1">
      <w:start w:val="1"/>
      <w:numFmt w:val="decimal"/>
      <w:lvlText w:val="%7."/>
      <w:lvlJc w:val="left"/>
      <w:pPr>
        <w:ind w:left="5351" w:hanging="360"/>
      </w:pPr>
    </w:lvl>
    <w:lvl w:ilvl="7" w:tplc="04210019" w:tentative="1">
      <w:start w:val="1"/>
      <w:numFmt w:val="lowerLetter"/>
      <w:lvlText w:val="%8."/>
      <w:lvlJc w:val="left"/>
      <w:pPr>
        <w:ind w:left="6071" w:hanging="360"/>
      </w:pPr>
    </w:lvl>
    <w:lvl w:ilvl="8" w:tplc="0421001B" w:tentative="1">
      <w:start w:val="1"/>
      <w:numFmt w:val="lowerRoman"/>
      <w:lvlText w:val="%9."/>
      <w:lvlJc w:val="right"/>
      <w:pPr>
        <w:ind w:left="6791" w:hanging="180"/>
      </w:pPr>
    </w:lvl>
  </w:abstractNum>
  <w:abstractNum w:abstractNumId="13" w15:restartNumberingAfterBreak="0">
    <w:nsid w:val="6EDD6D63"/>
    <w:multiLevelType w:val="hybridMultilevel"/>
    <w:tmpl w:val="6804E732"/>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14" w15:restartNumberingAfterBreak="0">
    <w:nsid w:val="7AD76823"/>
    <w:multiLevelType w:val="hybridMultilevel"/>
    <w:tmpl w:val="1B305808"/>
    <w:lvl w:ilvl="0" w:tplc="04210001">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5" w15:restartNumberingAfterBreak="0">
    <w:nsid w:val="7CCA2154"/>
    <w:multiLevelType w:val="hybridMultilevel"/>
    <w:tmpl w:val="2862A968"/>
    <w:lvl w:ilvl="0" w:tplc="0421000F">
      <w:start w:val="1"/>
      <w:numFmt w:val="decimal"/>
      <w:lvlText w:val="%1."/>
      <w:lvlJc w:val="left"/>
      <w:pPr>
        <w:ind w:left="50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3"/>
  </w:num>
  <w:num w:numId="5">
    <w:abstractNumId w:val="4"/>
  </w:num>
  <w:num w:numId="6">
    <w:abstractNumId w:val="13"/>
  </w:num>
  <w:num w:numId="7">
    <w:abstractNumId w:val="2"/>
  </w:num>
  <w:num w:numId="8">
    <w:abstractNumId w:val="1"/>
  </w:num>
  <w:num w:numId="9">
    <w:abstractNumId w:val="10"/>
  </w:num>
  <w:num w:numId="10">
    <w:abstractNumId w:val="14"/>
  </w:num>
  <w:num w:numId="11">
    <w:abstractNumId w:val="12"/>
  </w:num>
  <w:num w:numId="12">
    <w:abstractNumId w:val="11"/>
  </w:num>
  <w:num w:numId="13">
    <w:abstractNumId w:val="5"/>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D0"/>
    <w:rsid w:val="0001401B"/>
    <w:rsid w:val="00037CF9"/>
    <w:rsid w:val="000C366A"/>
    <w:rsid w:val="001C3874"/>
    <w:rsid w:val="001F5232"/>
    <w:rsid w:val="00293FFB"/>
    <w:rsid w:val="00300639"/>
    <w:rsid w:val="0039116E"/>
    <w:rsid w:val="003D32EE"/>
    <w:rsid w:val="003E68D8"/>
    <w:rsid w:val="004F52C4"/>
    <w:rsid w:val="0060528C"/>
    <w:rsid w:val="006D58C0"/>
    <w:rsid w:val="008302C8"/>
    <w:rsid w:val="0090687D"/>
    <w:rsid w:val="009719B7"/>
    <w:rsid w:val="009F311F"/>
    <w:rsid w:val="00DD4DD0"/>
    <w:rsid w:val="00E61979"/>
    <w:rsid w:val="00E810DA"/>
    <w:rsid w:val="00EE09BF"/>
    <w:rsid w:val="00EE0B79"/>
    <w:rsid w:val="00FA1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DA0"/>
  <w15:docId w15:val="{436738F9-CE40-4183-87DC-9A4FDD9D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D0"/>
    <w:pPr>
      <w:spacing w:after="0" w:line="240" w:lineRule="auto"/>
    </w:pPr>
    <w:rPr>
      <w:rFonts w:ascii="Times New Roman" w:eastAsia="Times New Roman" w:hAnsi="Times New Roman" w:cs="Times New Roman"/>
      <w:sz w:val="20"/>
      <w:szCs w:val="20"/>
      <w:lang w:val="es-E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link w:val="DefaultChar"/>
    <w:rsid w:val="00DD4DD0"/>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paragraph" w:styleId="DaftarParagraf">
    <w:name w:val="List Paragraph"/>
    <w:basedOn w:val="Normal"/>
    <w:link w:val="DaftarParagrafKAR"/>
    <w:uiPriority w:val="34"/>
    <w:qFormat/>
    <w:rsid w:val="00DD4DD0"/>
    <w:pPr>
      <w:spacing w:after="200" w:line="276" w:lineRule="auto"/>
      <w:ind w:left="720"/>
      <w:contextualSpacing/>
    </w:pPr>
    <w:rPr>
      <w:rFonts w:ascii="Calibri" w:eastAsia="Calibri" w:hAnsi="Calibri"/>
      <w:sz w:val="22"/>
      <w:szCs w:val="22"/>
      <w:lang w:val="en-US"/>
    </w:rPr>
  </w:style>
  <w:style w:type="character" w:customStyle="1" w:styleId="DefaultChar">
    <w:name w:val="Default Char"/>
    <w:basedOn w:val="FontParagrafDefault"/>
    <w:link w:val="Default"/>
    <w:rsid w:val="00DD4DD0"/>
    <w:rPr>
      <w:rFonts w:ascii="Times New Roman" w:eastAsia="Times New Roman" w:hAnsi="Times New Roman" w:cs="Times New Roman"/>
      <w:color w:val="000000"/>
      <w:sz w:val="24"/>
      <w:szCs w:val="24"/>
      <w:lang w:val="en-US"/>
    </w:rPr>
  </w:style>
  <w:style w:type="character" w:customStyle="1" w:styleId="DaftarParagrafKAR">
    <w:name w:val="Daftar Paragraf KAR"/>
    <w:basedOn w:val="FontParagrafDefault"/>
    <w:link w:val="DaftarParagraf"/>
    <w:uiPriority w:val="34"/>
    <w:locked/>
    <w:rsid w:val="00DD4DD0"/>
    <w:rPr>
      <w:rFonts w:ascii="Calibri" w:eastAsia="Calibri" w:hAnsi="Calibri" w:cs="Times New Roman"/>
      <w:lang w:val="en-US"/>
    </w:rPr>
  </w:style>
  <w:style w:type="table" w:styleId="KisiCahaya-Aksen2">
    <w:name w:val="Light Grid Accent 2"/>
    <w:basedOn w:val="TabelNormal"/>
    <w:uiPriority w:val="62"/>
    <w:rsid w:val="00DD4DD0"/>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Labkom</dc:creator>
  <cp:lastModifiedBy>Osa</cp:lastModifiedBy>
  <cp:revision>5</cp:revision>
  <dcterms:created xsi:type="dcterms:W3CDTF">2020-06-02T09:44:00Z</dcterms:created>
  <dcterms:modified xsi:type="dcterms:W3CDTF">2020-06-02T09:50:00Z</dcterms:modified>
</cp:coreProperties>
</file>