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9242" w14:textId="0184E398" w:rsidR="00A651B6" w:rsidRPr="00365D21" w:rsidRDefault="00A651B6" w:rsidP="00365D21">
      <w:pPr>
        <w:spacing w:line="360" w:lineRule="auto"/>
        <w:jc w:val="both"/>
        <w:rPr>
          <w:rFonts w:ascii="Times New Roman" w:hAnsi="Times New Roman" w:cs="Times New Roman"/>
          <w:sz w:val="24"/>
          <w:szCs w:val="24"/>
          <w:lang w:val="en-US"/>
        </w:rPr>
      </w:pPr>
      <w:r w:rsidRPr="00365D21">
        <w:rPr>
          <w:rFonts w:ascii="Times New Roman" w:hAnsi="Times New Roman" w:cs="Times New Roman"/>
          <w:sz w:val="24"/>
          <w:szCs w:val="24"/>
          <w:lang w:val="en-US"/>
        </w:rPr>
        <w:t>Nama</w:t>
      </w:r>
      <w:r w:rsidRPr="00365D21">
        <w:rPr>
          <w:rFonts w:ascii="Times New Roman" w:hAnsi="Times New Roman" w:cs="Times New Roman"/>
          <w:sz w:val="24"/>
          <w:szCs w:val="24"/>
          <w:lang w:val="en-US"/>
        </w:rPr>
        <w:tab/>
        <w:t xml:space="preserve">: Isma </w:t>
      </w:r>
      <w:proofErr w:type="spellStart"/>
      <w:r w:rsidRPr="00365D21">
        <w:rPr>
          <w:rFonts w:ascii="Times New Roman" w:hAnsi="Times New Roman" w:cs="Times New Roman"/>
          <w:sz w:val="24"/>
          <w:szCs w:val="24"/>
          <w:lang w:val="en-US"/>
        </w:rPr>
        <w:t>Khoeriyah</w:t>
      </w:r>
      <w:proofErr w:type="spellEnd"/>
    </w:p>
    <w:p w14:paraId="620BEE41" w14:textId="059B897B" w:rsidR="00A651B6" w:rsidRPr="00365D21" w:rsidRDefault="00A651B6" w:rsidP="00365D21">
      <w:pPr>
        <w:spacing w:line="360" w:lineRule="auto"/>
        <w:jc w:val="both"/>
        <w:rPr>
          <w:rFonts w:ascii="Times New Roman" w:hAnsi="Times New Roman" w:cs="Times New Roman"/>
          <w:sz w:val="24"/>
          <w:szCs w:val="24"/>
          <w:lang w:val="en-US"/>
        </w:rPr>
      </w:pPr>
      <w:r w:rsidRPr="00365D21">
        <w:rPr>
          <w:rFonts w:ascii="Times New Roman" w:hAnsi="Times New Roman" w:cs="Times New Roman"/>
          <w:sz w:val="24"/>
          <w:szCs w:val="24"/>
          <w:lang w:val="en-US"/>
        </w:rPr>
        <w:t>NPM</w:t>
      </w:r>
      <w:r w:rsidRPr="00365D21">
        <w:rPr>
          <w:rFonts w:ascii="Times New Roman" w:hAnsi="Times New Roman" w:cs="Times New Roman"/>
          <w:sz w:val="24"/>
          <w:szCs w:val="24"/>
          <w:lang w:val="en-US"/>
        </w:rPr>
        <w:tab/>
        <w:t>: 212153010</w:t>
      </w:r>
    </w:p>
    <w:p w14:paraId="05C62C2D" w14:textId="13B5A4B2" w:rsidR="00A651B6" w:rsidRPr="00365D21" w:rsidRDefault="00A651B6" w:rsidP="00365D21">
      <w:pPr>
        <w:spacing w:line="360" w:lineRule="auto"/>
        <w:jc w:val="both"/>
        <w:rPr>
          <w:rFonts w:ascii="Times New Roman" w:hAnsi="Times New Roman" w:cs="Times New Roman"/>
          <w:sz w:val="24"/>
          <w:szCs w:val="24"/>
          <w:lang w:val="en-US"/>
        </w:rPr>
      </w:pPr>
      <w:proofErr w:type="spellStart"/>
      <w:r w:rsidRPr="00365D21">
        <w:rPr>
          <w:rFonts w:ascii="Times New Roman" w:hAnsi="Times New Roman" w:cs="Times New Roman"/>
          <w:sz w:val="24"/>
          <w:szCs w:val="24"/>
          <w:lang w:val="en-US"/>
        </w:rPr>
        <w:t>Kelas</w:t>
      </w:r>
      <w:proofErr w:type="spellEnd"/>
      <w:r w:rsidRPr="00365D21">
        <w:rPr>
          <w:rFonts w:ascii="Times New Roman" w:hAnsi="Times New Roman" w:cs="Times New Roman"/>
          <w:sz w:val="24"/>
          <w:szCs w:val="24"/>
          <w:lang w:val="en-US"/>
        </w:rPr>
        <w:tab/>
        <w:t>: A</w:t>
      </w:r>
    </w:p>
    <w:p w14:paraId="401B3D35" w14:textId="77777777" w:rsidR="00A651B6" w:rsidRPr="00365D21" w:rsidRDefault="00A651B6" w:rsidP="00365D21">
      <w:pPr>
        <w:spacing w:line="360" w:lineRule="auto"/>
        <w:jc w:val="both"/>
        <w:rPr>
          <w:rFonts w:ascii="Times New Roman" w:hAnsi="Times New Roman" w:cs="Times New Roman"/>
          <w:sz w:val="24"/>
          <w:szCs w:val="24"/>
          <w:lang w:val="en-US"/>
        </w:rPr>
      </w:pPr>
    </w:p>
    <w:p w14:paraId="7C572C73" w14:textId="44B79F3E" w:rsidR="00A651B6" w:rsidRPr="00365D21" w:rsidRDefault="00A651B6" w:rsidP="00365D21">
      <w:pPr>
        <w:spacing w:line="360" w:lineRule="auto"/>
        <w:jc w:val="center"/>
        <w:rPr>
          <w:rFonts w:ascii="Times New Roman" w:hAnsi="Times New Roman" w:cs="Times New Roman"/>
          <w:b/>
          <w:bCs/>
          <w:sz w:val="24"/>
          <w:szCs w:val="24"/>
          <w:lang w:val="en-US"/>
        </w:rPr>
      </w:pPr>
      <w:r w:rsidRPr="00365D21">
        <w:rPr>
          <w:rFonts w:ascii="Times New Roman" w:hAnsi="Times New Roman" w:cs="Times New Roman"/>
          <w:b/>
          <w:bCs/>
          <w:sz w:val="24"/>
          <w:szCs w:val="24"/>
          <w:lang w:val="en-US"/>
        </w:rPr>
        <w:t>PERKEMBANGAN PERANGKAT PEMBELAJARAN</w:t>
      </w:r>
    </w:p>
    <w:p w14:paraId="231F87D7" w14:textId="77777777" w:rsidR="00A651B6" w:rsidRDefault="00A651B6" w:rsidP="00365D21">
      <w:pPr>
        <w:spacing w:line="360" w:lineRule="auto"/>
        <w:jc w:val="center"/>
        <w:rPr>
          <w:rFonts w:ascii="Times New Roman" w:hAnsi="Times New Roman" w:cs="Times New Roman"/>
          <w:b/>
          <w:bCs/>
          <w:sz w:val="24"/>
          <w:szCs w:val="24"/>
          <w:lang w:val="en-US"/>
        </w:rPr>
      </w:pPr>
    </w:p>
    <w:p w14:paraId="3DE428B3" w14:textId="2B0CD37D" w:rsidR="00A651B6" w:rsidRPr="00365D21" w:rsidRDefault="00A651B6" w:rsidP="00365D21">
      <w:pPr>
        <w:pStyle w:val="DaftarParagraf"/>
        <w:numPr>
          <w:ilvl w:val="0"/>
          <w:numId w:val="1"/>
        </w:numPr>
        <w:spacing w:line="360" w:lineRule="auto"/>
        <w:jc w:val="both"/>
        <w:rPr>
          <w:rFonts w:ascii="Times New Roman" w:hAnsi="Times New Roman" w:cs="Times New Roman"/>
          <w:b/>
          <w:bCs/>
          <w:sz w:val="24"/>
          <w:szCs w:val="24"/>
          <w:lang w:val="en-US"/>
        </w:rPr>
      </w:pPr>
      <w:proofErr w:type="spellStart"/>
      <w:r w:rsidRPr="00365D21">
        <w:rPr>
          <w:rFonts w:ascii="Times New Roman" w:hAnsi="Times New Roman" w:cs="Times New Roman"/>
          <w:b/>
          <w:bCs/>
          <w:sz w:val="24"/>
          <w:szCs w:val="24"/>
          <w:lang w:val="en-US"/>
        </w:rPr>
        <w:t>Pengertian</w:t>
      </w:r>
      <w:proofErr w:type="spellEnd"/>
      <w:r w:rsidRPr="00365D21">
        <w:rPr>
          <w:rFonts w:ascii="Times New Roman" w:hAnsi="Times New Roman" w:cs="Times New Roman"/>
          <w:b/>
          <w:bCs/>
          <w:sz w:val="24"/>
          <w:szCs w:val="24"/>
          <w:lang w:val="en-US"/>
        </w:rPr>
        <w:t xml:space="preserve"> </w:t>
      </w:r>
      <w:proofErr w:type="spellStart"/>
      <w:r w:rsidR="00365D21" w:rsidRPr="00365D21">
        <w:rPr>
          <w:rFonts w:ascii="Times New Roman" w:hAnsi="Times New Roman" w:cs="Times New Roman"/>
          <w:b/>
          <w:bCs/>
          <w:sz w:val="24"/>
          <w:szCs w:val="24"/>
          <w:lang w:val="en-US"/>
        </w:rPr>
        <w:t>Kurikulum</w:t>
      </w:r>
      <w:proofErr w:type="spellEnd"/>
    </w:p>
    <w:p w14:paraId="34A1C272" w14:textId="77777777" w:rsidR="00A651B6" w:rsidRPr="00365D21" w:rsidRDefault="00A651B6" w:rsidP="00365D21">
      <w:pPr>
        <w:pStyle w:val="DaftarParagraf"/>
        <w:spacing w:line="360" w:lineRule="auto"/>
        <w:ind w:firstLine="720"/>
        <w:jc w:val="both"/>
        <w:rPr>
          <w:rFonts w:ascii="Times New Roman" w:hAnsi="Times New Roman" w:cs="Times New Roman"/>
          <w:sz w:val="24"/>
          <w:szCs w:val="24"/>
        </w:rPr>
      </w:pPr>
      <w:proofErr w:type="spellStart"/>
      <w:r w:rsidRPr="00365D21">
        <w:rPr>
          <w:rFonts w:ascii="Times New Roman" w:hAnsi="Times New Roman" w:cs="Times New Roman"/>
          <w:sz w:val="24"/>
          <w:szCs w:val="24"/>
        </w:rPr>
        <w:t>Undang-Undang</w:t>
      </w:r>
      <w:proofErr w:type="spellEnd"/>
      <w:r w:rsidRPr="00365D21">
        <w:rPr>
          <w:rFonts w:ascii="Times New Roman" w:hAnsi="Times New Roman" w:cs="Times New Roman"/>
          <w:sz w:val="24"/>
          <w:szCs w:val="24"/>
        </w:rPr>
        <w:t xml:space="preserve"> Nomor 20 Tahun 2003 tentang Sistem Pendidikan Nasional pada Pasal 1 Ayat (19) menjelaskan bahwa kurikulum adalah seperangkat rencana dan pengaturan mengenai tujuan, isi, dan bahan pelajaran, serta cara yang digunakan sebagai pedoman penyelenggaraan kegiatan pembelajaran untuk mencapai tujuan pendidikan tertentu. </w:t>
      </w:r>
    </w:p>
    <w:p w14:paraId="5F98433B" w14:textId="77777777" w:rsidR="00A651B6" w:rsidRPr="00365D21" w:rsidRDefault="00A651B6" w:rsidP="00365D21">
      <w:pPr>
        <w:pStyle w:val="DaftarParagraf"/>
        <w:spacing w:line="360" w:lineRule="auto"/>
        <w:ind w:firstLine="720"/>
        <w:jc w:val="both"/>
        <w:rPr>
          <w:rFonts w:ascii="Times New Roman" w:hAnsi="Times New Roman" w:cs="Times New Roman"/>
          <w:sz w:val="24"/>
          <w:szCs w:val="24"/>
        </w:rPr>
      </w:pPr>
      <w:r w:rsidRPr="00365D21">
        <w:rPr>
          <w:rFonts w:ascii="Times New Roman" w:hAnsi="Times New Roman" w:cs="Times New Roman"/>
          <w:sz w:val="24"/>
          <w:szCs w:val="24"/>
        </w:rPr>
        <w:t xml:space="preserve">Selain itu, para ahli pendidikan dalam memberikan pengertian kurikulum sangat beragam, misalnya Fitri Wahyuni (2015) memandang kurikulum sebagai sejumlah mata pelajaran yang harus diselesaikan oleh siswa, serta rencana pembelajaran yang dibuat oleh guru dan sejumlah pembelajaran belajar yang harus dilakukan oleh siswa. </w:t>
      </w:r>
    </w:p>
    <w:p w14:paraId="740D5D6F" w14:textId="1F285845" w:rsidR="00A651B6" w:rsidRPr="00365D21" w:rsidRDefault="00A651B6" w:rsidP="00365D21">
      <w:pPr>
        <w:pStyle w:val="DaftarParagraf"/>
        <w:spacing w:line="360" w:lineRule="auto"/>
        <w:jc w:val="both"/>
        <w:rPr>
          <w:rFonts w:ascii="Times New Roman" w:hAnsi="Times New Roman" w:cs="Times New Roman"/>
          <w:sz w:val="24"/>
          <w:szCs w:val="24"/>
        </w:rPr>
      </w:pPr>
      <w:r w:rsidRPr="00365D21">
        <w:rPr>
          <w:rFonts w:ascii="Times New Roman" w:hAnsi="Times New Roman" w:cs="Times New Roman"/>
          <w:sz w:val="24"/>
          <w:szCs w:val="24"/>
        </w:rPr>
        <w:t xml:space="preserve">Lain hal dengan J. Galen </w:t>
      </w:r>
      <w:proofErr w:type="spellStart"/>
      <w:r w:rsidRPr="00365D21">
        <w:rPr>
          <w:rFonts w:ascii="Times New Roman" w:hAnsi="Times New Roman" w:cs="Times New Roman"/>
          <w:sz w:val="24"/>
          <w:szCs w:val="24"/>
        </w:rPr>
        <w:t>Saylor</w:t>
      </w:r>
      <w:proofErr w:type="spellEnd"/>
      <w:r w:rsidRPr="00365D21">
        <w:rPr>
          <w:rFonts w:ascii="Times New Roman" w:hAnsi="Times New Roman" w:cs="Times New Roman"/>
          <w:sz w:val="24"/>
          <w:szCs w:val="24"/>
        </w:rPr>
        <w:t xml:space="preserve"> dan William M. Alexander dalam bukunya </w:t>
      </w:r>
      <w:r w:rsidRPr="00365D21">
        <w:rPr>
          <w:rFonts w:ascii="Times New Roman" w:hAnsi="Times New Roman" w:cs="Times New Roman"/>
          <w:i/>
          <w:iCs/>
          <w:sz w:val="24"/>
          <w:szCs w:val="24"/>
        </w:rPr>
        <w:t>“</w:t>
      </w:r>
      <w:proofErr w:type="spellStart"/>
      <w:r w:rsidRPr="00365D21">
        <w:rPr>
          <w:rFonts w:ascii="Times New Roman" w:hAnsi="Times New Roman" w:cs="Times New Roman"/>
          <w:i/>
          <w:iCs/>
          <w:sz w:val="24"/>
          <w:szCs w:val="24"/>
        </w:rPr>
        <w:t>Curriculum</w:t>
      </w:r>
      <w:proofErr w:type="spellEnd"/>
      <w:r w:rsidRPr="00365D21">
        <w:rPr>
          <w:rFonts w:ascii="Times New Roman" w:hAnsi="Times New Roman" w:cs="Times New Roman"/>
          <w:i/>
          <w:iCs/>
          <w:sz w:val="24"/>
          <w:szCs w:val="24"/>
        </w:rPr>
        <w:t xml:space="preserve"> </w:t>
      </w:r>
      <w:proofErr w:type="spellStart"/>
      <w:r w:rsidRPr="00365D21">
        <w:rPr>
          <w:rFonts w:ascii="Times New Roman" w:hAnsi="Times New Roman" w:cs="Times New Roman"/>
          <w:i/>
          <w:iCs/>
          <w:sz w:val="24"/>
          <w:szCs w:val="24"/>
        </w:rPr>
        <w:t>Planning</w:t>
      </w:r>
      <w:proofErr w:type="spellEnd"/>
      <w:r w:rsidRPr="00365D21">
        <w:rPr>
          <w:rFonts w:ascii="Times New Roman" w:hAnsi="Times New Roman" w:cs="Times New Roman"/>
          <w:i/>
          <w:iCs/>
          <w:sz w:val="24"/>
          <w:szCs w:val="24"/>
        </w:rPr>
        <w:t xml:space="preserve"> </w:t>
      </w:r>
      <w:proofErr w:type="spellStart"/>
      <w:r w:rsidRPr="00365D21">
        <w:rPr>
          <w:rFonts w:ascii="Times New Roman" w:hAnsi="Times New Roman" w:cs="Times New Roman"/>
          <w:i/>
          <w:iCs/>
          <w:sz w:val="24"/>
          <w:szCs w:val="24"/>
        </w:rPr>
        <w:t>to</w:t>
      </w:r>
      <w:proofErr w:type="spellEnd"/>
      <w:r w:rsidRPr="00365D21">
        <w:rPr>
          <w:rFonts w:ascii="Times New Roman" w:hAnsi="Times New Roman" w:cs="Times New Roman"/>
          <w:i/>
          <w:iCs/>
          <w:sz w:val="24"/>
          <w:szCs w:val="24"/>
        </w:rPr>
        <w:t xml:space="preserve"> </w:t>
      </w:r>
      <w:proofErr w:type="spellStart"/>
      <w:r w:rsidRPr="00365D21">
        <w:rPr>
          <w:rFonts w:ascii="Times New Roman" w:hAnsi="Times New Roman" w:cs="Times New Roman"/>
          <w:i/>
          <w:iCs/>
          <w:sz w:val="24"/>
          <w:szCs w:val="24"/>
        </w:rPr>
        <w:t>Better</w:t>
      </w:r>
      <w:proofErr w:type="spellEnd"/>
      <w:r w:rsidRPr="00365D21">
        <w:rPr>
          <w:rFonts w:ascii="Times New Roman" w:hAnsi="Times New Roman" w:cs="Times New Roman"/>
          <w:i/>
          <w:iCs/>
          <w:sz w:val="24"/>
          <w:szCs w:val="24"/>
        </w:rPr>
        <w:t xml:space="preserve"> </w:t>
      </w:r>
      <w:proofErr w:type="spellStart"/>
      <w:r w:rsidRPr="00365D21">
        <w:rPr>
          <w:rFonts w:ascii="Times New Roman" w:hAnsi="Times New Roman" w:cs="Times New Roman"/>
          <w:i/>
          <w:iCs/>
          <w:sz w:val="24"/>
          <w:szCs w:val="24"/>
        </w:rPr>
        <w:t>Teaching</w:t>
      </w:r>
      <w:proofErr w:type="spellEnd"/>
      <w:r w:rsidRPr="00365D21">
        <w:rPr>
          <w:rFonts w:ascii="Times New Roman" w:hAnsi="Times New Roman" w:cs="Times New Roman"/>
          <w:i/>
          <w:iCs/>
          <w:sz w:val="24"/>
          <w:szCs w:val="24"/>
        </w:rPr>
        <w:t xml:space="preserve"> </w:t>
      </w:r>
      <w:proofErr w:type="spellStart"/>
      <w:r w:rsidRPr="00365D21">
        <w:rPr>
          <w:rFonts w:ascii="Times New Roman" w:hAnsi="Times New Roman" w:cs="Times New Roman"/>
          <w:i/>
          <w:iCs/>
          <w:sz w:val="24"/>
          <w:szCs w:val="24"/>
        </w:rPr>
        <w:t>and</w:t>
      </w:r>
      <w:proofErr w:type="spellEnd"/>
      <w:r w:rsidRPr="00365D21">
        <w:rPr>
          <w:rFonts w:ascii="Times New Roman" w:hAnsi="Times New Roman" w:cs="Times New Roman"/>
          <w:i/>
          <w:iCs/>
          <w:sz w:val="24"/>
          <w:szCs w:val="24"/>
        </w:rPr>
        <w:t xml:space="preserve"> </w:t>
      </w:r>
      <w:proofErr w:type="spellStart"/>
      <w:r w:rsidRPr="00365D21">
        <w:rPr>
          <w:rFonts w:ascii="Times New Roman" w:hAnsi="Times New Roman" w:cs="Times New Roman"/>
          <w:i/>
          <w:iCs/>
          <w:sz w:val="24"/>
          <w:szCs w:val="24"/>
        </w:rPr>
        <w:t>Learning</w:t>
      </w:r>
      <w:proofErr w:type="spellEnd"/>
      <w:r w:rsidRPr="00365D21">
        <w:rPr>
          <w:rFonts w:ascii="Times New Roman" w:hAnsi="Times New Roman" w:cs="Times New Roman"/>
          <w:i/>
          <w:iCs/>
          <w:sz w:val="24"/>
          <w:szCs w:val="24"/>
        </w:rPr>
        <w:t>”</w:t>
      </w:r>
      <w:r w:rsidRPr="00365D21">
        <w:rPr>
          <w:rFonts w:ascii="Times New Roman" w:hAnsi="Times New Roman" w:cs="Times New Roman"/>
          <w:sz w:val="24"/>
          <w:szCs w:val="24"/>
        </w:rPr>
        <w:t xml:space="preserve"> mengatakan bahwa kurikulum ialah segala usaha sekolah untuk memengaruhi anak belajar, apakah dalam ruang kelas, di halaman sekolah, atau di luar sekolah, termasuk kurikulum.</w:t>
      </w:r>
    </w:p>
    <w:p w14:paraId="45622303" w14:textId="55BA499D" w:rsidR="00A651B6" w:rsidRPr="00365D21" w:rsidRDefault="00A651B6" w:rsidP="00365D21">
      <w:pPr>
        <w:pStyle w:val="DaftarParagraf"/>
        <w:numPr>
          <w:ilvl w:val="0"/>
          <w:numId w:val="1"/>
        </w:numPr>
        <w:spacing w:line="360" w:lineRule="auto"/>
        <w:jc w:val="both"/>
        <w:rPr>
          <w:rFonts w:ascii="Times New Roman" w:hAnsi="Times New Roman" w:cs="Times New Roman"/>
          <w:b/>
          <w:bCs/>
          <w:sz w:val="24"/>
          <w:szCs w:val="24"/>
          <w:lang w:val="en-US"/>
        </w:rPr>
      </w:pPr>
      <w:proofErr w:type="spellStart"/>
      <w:r w:rsidRPr="00365D21">
        <w:rPr>
          <w:rFonts w:ascii="Times New Roman" w:hAnsi="Times New Roman" w:cs="Times New Roman"/>
          <w:b/>
          <w:bCs/>
          <w:sz w:val="24"/>
          <w:szCs w:val="24"/>
          <w:lang w:val="en-US"/>
        </w:rPr>
        <w:t>Pengertian</w:t>
      </w:r>
      <w:proofErr w:type="spellEnd"/>
      <w:r w:rsidRPr="00365D21">
        <w:rPr>
          <w:rFonts w:ascii="Times New Roman" w:hAnsi="Times New Roman" w:cs="Times New Roman"/>
          <w:b/>
          <w:bCs/>
          <w:sz w:val="24"/>
          <w:szCs w:val="24"/>
          <w:lang w:val="en-US"/>
        </w:rPr>
        <w:t xml:space="preserve"> </w:t>
      </w:r>
      <w:proofErr w:type="spellStart"/>
      <w:r w:rsidR="00365D21" w:rsidRPr="00365D21">
        <w:rPr>
          <w:rFonts w:ascii="Times New Roman" w:hAnsi="Times New Roman" w:cs="Times New Roman"/>
          <w:b/>
          <w:bCs/>
          <w:sz w:val="24"/>
          <w:szCs w:val="24"/>
          <w:lang w:val="en-US"/>
        </w:rPr>
        <w:t>Silabus</w:t>
      </w:r>
      <w:proofErr w:type="spellEnd"/>
    </w:p>
    <w:p w14:paraId="3D770916" w14:textId="54CC9541" w:rsidR="00A651B6" w:rsidRPr="00365D21" w:rsidRDefault="00A651B6" w:rsidP="00365D21">
      <w:pPr>
        <w:pStyle w:val="DaftarParagraf"/>
        <w:spacing w:line="360" w:lineRule="auto"/>
        <w:ind w:firstLine="720"/>
        <w:jc w:val="both"/>
        <w:rPr>
          <w:rFonts w:ascii="Times New Roman" w:hAnsi="Times New Roman" w:cs="Times New Roman"/>
          <w:sz w:val="24"/>
          <w:szCs w:val="24"/>
        </w:rPr>
      </w:pPr>
      <w:r w:rsidRPr="00365D21">
        <w:rPr>
          <w:rFonts w:ascii="Times New Roman" w:hAnsi="Times New Roman" w:cs="Times New Roman"/>
          <w:sz w:val="24"/>
          <w:szCs w:val="24"/>
        </w:rPr>
        <w:t>Silabus adalah suatu rencana yang mengatur kegiatan pembelajaran dan pengelolaan kelas serta penilaian hasil belajar dari suatu mata pelajaran. Silabus ini merupakan bagian dari kurikulum sebagai penjabaran standar kompetensi ke dalam materi pembelajaran, kegiatan pembelajaran, dan indikator pencapaian kompetensi untuk penilaian hasil belajar.</w:t>
      </w:r>
    </w:p>
    <w:p w14:paraId="2EDF4FDB" w14:textId="441DBC6A" w:rsidR="00A651B6" w:rsidRPr="00365D21" w:rsidRDefault="00A651B6" w:rsidP="00365D21">
      <w:pPr>
        <w:pStyle w:val="DaftarParagraf"/>
        <w:numPr>
          <w:ilvl w:val="0"/>
          <w:numId w:val="1"/>
        </w:numPr>
        <w:spacing w:line="360" w:lineRule="auto"/>
        <w:jc w:val="both"/>
        <w:rPr>
          <w:rFonts w:ascii="Times New Roman" w:hAnsi="Times New Roman" w:cs="Times New Roman"/>
          <w:b/>
          <w:bCs/>
          <w:sz w:val="24"/>
          <w:szCs w:val="24"/>
          <w:lang w:val="en-US"/>
        </w:rPr>
      </w:pPr>
      <w:proofErr w:type="spellStart"/>
      <w:r w:rsidRPr="00365D21">
        <w:rPr>
          <w:rFonts w:ascii="Times New Roman" w:hAnsi="Times New Roman" w:cs="Times New Roman"/>
          <w:b/>
          <w:bCs/>
          <w:sz w:val="24"/>
          <w:szCs w:val="24"/>
          <w:lang w:val="en-US"/>
        </w:rPr>
        <w:t>Pengertian</w:t>
      </w:r>
      <w:proofErr w:type="spellEnd"/>
      <w:r w:rsidRPr="00365D21">
        <w:rPr>
          <w:rFonts w:ascii="Times New Roman" w:hAnsi="Times New Roman" w:cs="Times New Roman"/>
          <w:b/>
          <w:bCs/>
          <w:sz w:val="24"/>
          <w:szCs w:val="24"/>
          <w:lang w:val="en-US"/>
        </w:rPr>
        <w:t xml:space="preserve"> RPP</w:t>
      </w:r>
    </w:p>
    <w:p w14:paraId="696C48F6" w14:textId="22B5B4CA" w:rsidR="00A651B6" w:rsidRPr="00365D21" w:rsidRDefault="00A651B6" w:rsidP="00365D21">
      <w:pPr>
        <w:pStyle w:val="DaftarParagraf"/>
        <w:spacing w:line="360" w:lineRule="auto"/>
        <w:ind w:firstLine="720"/>
        <w:jc w:val="both"/>
        <w:rPr>
          <w:rFonts w:ascii="Times New Roman" w:hAnsi="Times New Roman" w:cs="Times New Roman"/>
          <w:sz w:val="24"/>
          <w:szCs w:val="24"/>
        </w:rPr>
      </w:pPr>
      <w:r w:rsidRPr="00365D21">
        <w:rPr>
          <w:rFonts w:ascii="Times New Roman" w:hAnsi="Times New Roman" w:cs="Times New Roman"/>
          <w:sz w:val="24"/>
          <w:szCs w:val="24"/>
        </w:rPr>
        <w:t xml:space="preserve">Rencana Pelaksanaan Pembelajaran (RPP) adalah rencana yang menggambarkan prosedur dan pengorganisasian pembelajaran untuk mencapai suatu kompetensi dasar yang ditetapkan dalam standar isi dan dijabarkan dalam silabus. RPP merupakan persiapan yang harus dilakukan guru sebelum mengajar. Persiapan </w:t>
      </w:r>
      <w:proofErr w:type="spellStart"/>
      <w:r w:rsidRPr="00365D21">
        <w:rPr>
          <w:rFonts w:ascii="Times New Roman" w:hAnsi="Times New Roman" w:cs="Times New Roman"/>
          <w:sz w:val="24"/>
          <w:szCs w:val="24"/>
        </w:rPr>
        <w:t>disini</w:t>
      </w:r>
      <w:proofErr w:type="spellEnd"/>
      <w:r w:rsidRPr="00365D21">
        <w:rPr>
          <w:rFonts w:ascii="Times New Roman" w:hAnsi="Times New Roman" w:cs="Times New Roman"/>
          <w:sz w:val="24"/>
          <w:szCs w:val="24"/>
        </w:rPr>
        <w:t xml:space="preserve"> </w:t>
      </w:r>
      <w:r w:rsidRPr="00365D21">
        <w:rPr>
          <w:rFonts w:ascii="Times New Roman" w:hAnsi="Times New Roman" w:cs="Times New Roman"/>
          <w:sz w:val="24"/>
          <w:szCs w:val="24"/>
        </w:rPr>
        <w:lastRenderedPageBreak/>
        <w:t>dapat diartikan persiapan tertulis maupun persiapan mental, situasi emosional yang ingin dibangun, lingkungan belajar yang produktif, termasuk meyakinkan pembelajar untuk mau terlibat secara penuh (Kunandar, 2007:262).</w:t>
      </w:r>
    </w:p>
    <w:p w14:paraId="111F8012" w14:textId="7ACFCD93" w:rsidR="00A651B6" w:rsidRPr="00365D21" w:rsidRDefault="00A651B6" w:rsidP="00365D21">
      <w:pPr>
        <w:pStyle w:val="DaftarParagraf"/>
        <w:numPr>
          <w:ilvl w:val="0"/>
          <w:numId w:val="1"/>
        </w:numPr>
        <w:spacing w:line="360" w:lineRule="auto"/>
        <w:jc w:val="both"/>
        <w:rPr>
          <w:rFonts w:ascii="Times New Roman" w:hAnsi="Times New Roman" w:cs="Times New Roman"/>
          <w:b/>
          <w:bCs/>
          <w:sz w:val="24"/>
          <w:szCs w:val="24"/>
          <w:lang w:val="en-US"/>
        </w:rPr>
      </w:pPr>
      <w:proofErr w:type="spellStart"/>
      <w:r w:rsidRPr="00365D21">
        <w:rPr>
          <w:rFonts w:ascii="Times New Roman" w:hAnsi="Times New Roman" w:cs="Times New Roman"/>
          <w:b/>
          <w:bCs/>
          <w:sz w:val="24"/>
          <w:szCs w:val="24"/>
          <w:lang w:val="en-US"/>
        </w:rPr>
        <w:t>Keterkaitan</w:t>
      </w:r>
      <w:proofErr w:type="spellEnd"/>
      <w:r w:rsidRPr="00365D21">
        <w:rPr>
          <w:rFonts w:ascii="Times New Roman" w:hAnsi="Times New Roman" w:cs="Times New Roman"/>
          <w:b/>
          <w:bCs/>
          <w:sz w:val="24"/>
          <w:szCs w:val="24"/>
          <w:lang w:val="en-US"/>
        </w:rPr>
        <w:t xml:space="preserve"> </w:t>
      </w:r>
      <w:proofErr w:type="spellStart"/>
      <w:r w:rsidR="00365D21" w:rsidRPr="00365D21">
        <w:rPr>
          <w:rFonts w:ascii="Times New Roman" w:hAnsi="Times New Roman" w:cs="Times New Roman"/>
          <w:b/>
          <w:bCs/>
          <w:sz w:val="24"/>
          <w:szCs w:val="24"/>
          <w:lang w:val="en-US"/>
        </w:rPr>
        <w:t>Kurikulum</w:t>
      </w:r>
      <w:proofErr w:type="spellEnd"/>
      <w:r w:rsidR="00365D21" w:rsidRPr="00365D21">
        <w:rPr>
          <w:rFonts w:ascii="Times New Roman" w:hAnsi="Times New Roman" w:cs="Times New Roman"/>
          <w:b/>
          <w:bCs/>
          <w:sz w:val="24"/>
          <w:szCs w:val="24"/>
          <w:lang w:val="en-US"/>
        </w:rPr>
        <w:t xml:space="preserve">, </w:t>
      </w:r>
      <w:proofErr w:type="spellStart"/>
      <w:r w:rsidR="00365D21" w:rsidRPr="00365D21">
        <w:rPr>
          <w:rFonts w:ascii="Times New Roman" w:hAnsi="Times New Roman" w:cs="Times New Roman"/>
          <w:b/>
          <w:bCs/>
          <w:sz w:val="24"/>
          <w:szCs w:val="24"/>
          <w:lang w:val="en-US"/>
        </w:rPr>
        <w:t>Silabus</w:t>
      </w:r>
      <w:proofErr w:type="spellEnd"/>
      <w:r w:rsidR="00365D21" w:rsidRPr="00365D21">
        <w:rPr>
          <w:rFonts w:ascii="Times New Roman" w:hAnsi="Times New Roman" w:cs="Times New Roman"/>
          <w:b/>
          <w:bCs/>
          <w:sz w:val="24"/>
          <w:szCs w:val="24"/>
          <w:lang w:val="en-US"/>
        </w:rPr>
        <w:t xml:space="preserve">, </w:t>
      </w:r>
      <w:r w:rsidR="00365D21">
        <w:rPr>
          <w:rFonts w:ascii="Times New Roman" w:hAnsi="Times New Roman" w:cs="Times New Roman"/>
          <w:b/>
          <w:bCs/>
          <w:sz w:val="24"/>
          <w:szCs w:val="24"/>
          <w:lang w:val="en-US"/>
        </w:rPr>
        <w:t>d</w:t>
      </w:r>
      <w:r w:rsidR="00365D21" w:rsidRPr="00365D21">
        <w:rPr>
          <w:rFonts w:ascii="Times New Roman" w:hAnsi="Times New Roman" w:cs="Times New Roman"/>
          <w:b/>
          <w:bCs/>
          <w:sz w:val="24"/>
          <w:szCs w:val="24"/>
          <w:lang w:val="en-US"/>
        </w:rPr>
        <w:t xml:space="preserve">an </w:t>
      </w:r>
      <w:r w:rsidRPr="00365D21">
        <w:rPr>
          <w:rFonts w:ascii="Times New Roman" w:hAnsi="Times New Roman" w:cs="Times New Roman"/>
          <w:b/>
          <w:bCs/>
          <w:sz w:val="24"/>
          <w:szCs w:val="24"/>
          <w:lang w:val="en-US"/>
        </w:rPr>
        <w:t>RPP</w:t>
      </w:r>
    </w:p>
    <w:p w14:paraId="460D03D4" w14:textId="1F7F2EF6" w:rsidR="00A651B6" w:rsidRPr="00365D21" w:rsidRDefault="00A651B6" w:rsidP="00365D21">
      <w:pPr>
        <w:pStyle w:val="DaftarParagraf"/>
        <w:spacing w:line="360" w:lineRule="auto"/>
        <w:ind w:firstLine="720"/>
        <w:jc w:val="both"/>
        <w:rPr>
          <w:rFonts w:ascii="Times New Roman" w:hAnsi="Times New Roman" w:cs="Times New Roman"/>
          <w:sz w:val="24"/>
          <w:szCs w:val="24"/>
        </w:rPr>
      </w:pPr>
      <w:r w:rsidRPr="00365D21">
        <w:rPr>
          <w:rFonts w:ascii="Times New Roman" w:hAnsi="Times New Roman" w:cs="Times New Roman"/>
          <w:sz w:val="24"/>
          <w:szCs w:val="24"/>
        </w:rPr>
        <w:t>Kurikulum merupakan suatu sistem pembelajaran yang terdiri dari beberapa komponen. Dikatakan suatu sistem karena setiap komponen saling berkaitan satu sama lainnya. Kurikulum merupakan suatu yang harus dicapai peserta didik dalam jenjang pendidikan. Tidak hanya kurikulum, guru juga harus mengenal tentang silabus dan RPP. Silabus merupakan rencana pembelajaran pada suatu dan atau kelompok mata pelajaran atau</w:t>
      </w:r>
      <w:r w:rsidRPr="00365D21">
        <w:rPr>
          <w:rFonts w:ascii="Times New Roman" w:hAnsi="Times New Roman" w:cs="Times New Roman"/>
          <w:sz w:val="24"/>
          <w:szCs w:val="24"/>
          <w:lang w:val="en-US"/>
        </w:rPr>
        <w:t xml:space="preserve"> </w:t>
      </w:r>
      <w:r w:rsidRPr="00365D21">
        <w:rPr>
          <w:rFonts w:ascii="Times New Roman" w:hAnsi="Times New Roman" w:cs="Times New Roman"/>
          <w:sz w:val="24"/>
          <w:szCs w:val="24"/>
        </w:rPr>
        <w:t>tema tertentu yang mencakup standar kompetensi, kompetensi dasar, materi pokok atau pembelajaran, kegiatan pembelajaran, indikator pencapaian kompetensi untuk penilaian, penilaian, alokasi waktu, dan sumber belajar, sedangkan RPP merupakan persiapan yang disiapkan guru sebelum mengajar yang menggambarkan prosedur dan pengorganisasian pembelajaran untuk mencapai satu kompetensi dasar yang telah ditetapkan dalam pembelajaran dan dijabarkan dalam silabus.</w:t>
      </w:r>
    </w:p>
    <w:p w14:paraId="1BA2E633" w14:textId="6AD09283" w:rsidR="00A651B6" w:rsidRPr="00365D21" w:rsidRDefault="00A651B6" w:rsidP="00365D21">
      <w:pPr>
        <w:pStyle w:val="DaftarParagraf"/>
        <w:numPr>
          <w:ilvl w:val="0"/>
          <w:numId w:val="1"/>
        </w:numPr>
        <w:spacing w:line="360" w:lineRule="auto"/>
        <w:jc w:val="both"/>
        <w:rPr>
          <w:rFonts w:ascii="Times New Roman" w:hAnsi="Times New Roman" w:cs="Times New Roman"/>
          <w:b/>
          <w:bCs/>
          <w:sz w:val="24"/>
          <w:szCs w:val="24"/>
          <w:lang w:val="en-US"/>
        </w:rPr>
      </w:pPr>
      <w:r w:rsidRPr="00365D21">
        <w:rPr>
          <w:rFonts w:ascii="Times New Roman" w:hAnsi="Times New Roman" w:cs="Times New Roman"/>
          <w:b/>
          <w:bCs/>
          <w:sz w:val="24"/>
          <w:szCs w:val="24"/>
        </w:rPr>
        <w:t>Hubungan Kurikulum, Silabus, dan RPP dengan Strategi Pembelajaran</w:t>
      </w:r>
    </w:p>
    <w:p w14:paraId="03664DE7" w14:textId="50C144A1" w:rsidR="00A651B6" w:rsidRPr="00365D21" w:rsidRDefault="00A651B6" w:rsidP="00365D21">
      <w:pPr>
        <w:pStyle w:val="DaftarParagraf"/>
        <w:spacing w:line="360" w:lineRule="auto"/>
        <w:ind w:firstLine="720"/>
        <w:jc w:val="both"/>
        <w:rPr>
          <w:rFonts w:ascii="Times New Roman" w:hAnsi="Times New Roman" w:cs="Times New Roman"/>
          <w:sz w:val="24"/>
          <w:szCs w:val="24"/>
        </w:rPr>
      </w:pPr>
      <w:r w:rsidRPr="00365D21">
        <w:rPr>
          <w:rFonts w:ascii="Times New Roman" w:hAnsi="Times New Roman" w:cs="Times New Roman"/>
          <w:sz w:val="24"/>
          <w:szCs w:val="24"/>
        </w:rPr>
        <w:t>Kurikulum, silabus, RPP dan strategi pembelajaran merupakan hal berkesinambungan yang tak dapat dipisahkan. Semuanya saling memengaruhi dan tak dapat berdiri sendiri karena proses belajar mengajar tak akan berlangsung sempurna tanpa kelengkapan dari segala aspek tersebut. Oleh karena itu, keempat aspek tersebut harus dibuat dengan matang dengan berdasarkan segala landasan dan dipertimbangkan faktor-faktor yang disesuaikan dengan fenomena yang ada.</w:t>
      </w:r>
    </w:p>
    <w:p w14:paraId="39BBF64C" w14:textId="08715001" w:rsidR="00A651B6" w:rsidRPr="00365D21" w:rsidRDefault="00A651B6" w:rsidP="00365D21">
      <w:pPr>
        <w:pStyle w:val="DaftarParagraf"/>
        <w:numPr>
          <w:ilvl w:val="0"/>
          <w:numId w:val="3"/>
        </w:numPr>
        <w:spacing w:line="360" w:lineRule="auto"/>
        <w:ind w:left="284" w:hanging="284"/>
        <w:jc w:val="both"/>
        <w:rPr>
          <w:rFonts w:ascii="Times New Roman" w:hAnsi="Times New Roman" w:cs="Times New Roman"/>
          <w:b/>
          <w:bCs/>
          <w:sz w:val="24"/>
          <w:szCs w:val="24"/>
          <w:lang w:val="en-US"/>
        </w:rPr>
      </w:pPr>
      <w:r w:rsidRPr="00365D21">
        <w:rPr>
          <w:rFonts w:ascii="Times New Roman" w:hAnsi="Times New Roman" w:cs="Times New Roman"/>
          <w:b/>
          <w:bCs/>
          <w:sz w:val="24"/>
          <w:szCs w:val="24"/>
        </w:rPr>
        <w:t>Perkembangan Perangkat Pembelajaran (Pengembangan Kurikulum, Silabus dan RPP)</w:t>
      </w:r>
    </w:p>
    <w:p w14:paraId="2199DD12" w14:textId="03634323" w:rsidR="00A651B6" w:rsidRPr="00365D21" w:rsidRDefault="00A651B6" w:rsidP="00365D21">
      <w:pPr>
        <w:pStyle w:val="DaftarParagraf"/>
        <w:numPr>
          <w:ilvl w:val="0"/>
          <w:numId w:val="4"/>
        </w:numPr>
        <w:spacing w:line="360" w:lineRule="auto"/>
        <w:jc w:val="both"/>
        <w:rPr>
          <w:rFonts w:ascii="Times New Roman" w:hAnsi="Times New Roman" w:cs="Times New Roman"/>
          <w:b/>
          <w:bCs/>
          <w:sz w:val="24"/>
          <w:szCs w:val="24"/>
          <w:lang w:val="en-US"/>
        </w:rPr>
      </w:pPr>
      <w:proofErr w:type="spellStart"/>
      <w:r w:rsidRPr="00365D21">
        <w:rPr>
          <w:rFonts w:ascii="Times New Roman" w:hAnsi="Times New Roman" w:cs="Times New Roman"/>
          <w:b/>
          <w:bCs/>
          <w:sz w:val="24"/>
          <w:szCs w:val="24"/>
          <w:lang w:val="en-US"/>
        </w:rPr>
        <w:t>Kurikulum</w:t>
      </w:r>
      <w:proofErr w:type="spellEnd"/>
    </w:p>
    <w:p w14:paraId="50C96FBB" w14:textId="2CFCE616" w:rsidR="00A651B6" w:rsidRPr="00365D21" w:rsidRDefault="00A651B6" w:rsidP="00365D21">
      <w:pPr>
        <w:pStyle w:val="DaftarParagraf"/>
        <w:spacing w:line="360" w:lineRule="auto"/>
        <w:ind w:firstLine="720"/>
        <w:jc w:val="both"/>
        <w:rPr>
          <w:rFonts w:ascii="Times New Roman" w:hAnsi="Times New Roman" w:cs="Times New Roman"/>
          <w:sz w:val="24"/>
          <w:szCs w:val="24"/>
        </w:rPr>
      </w:pPr>
      <w:r w:rsidRPr="00365D21">
        <w:rPr>
          <w:rFonts w:ascii="Times New Roman" w:hAnsi="Times New Roman" w:cs="Times New Roman"/>
          <w:sz w:val="24"/>
          <w:szCs w:val="24"/>
        </w:rPr>
        <w:t>Istilah kurikulum (</w:t>
      </w:r>
      <w:proofErr w:type="spellStart"/>
      <w:r w:rsidRPr="00365D21">
        <w:rPr>
          <w:rFonts w:ascii="Times New Roman" w:hAnsi="Times New Roman" w:cs="Times New Roman"/>
          <w:i/>
          <w:iCs/>
          <w:sz w:val="24"/>
          <w:szCs w:val="24"/>
        </w:rPr>
        <w:t>curriculum</w:t>
      </w:r>
      <w:proofErr w:type="spellEnd"/>
      <w:r w:rsidRPr="00365D21">
        <w:rPr>
          <w:rFonts w:ascii="Times New Roman" w:hAnsi="Times New Roman" w:cs="Times New Roman"/>
          <w:i/>
          <w:iCs/>
          <w:sz w:val="24"/>
          <w:szCs w:val="24"/>
        </w:rPr>
        <w:t xml:space="preserve"> </w:t>
      </w:r>
      <w:r w:rsidRPr="00365D21">
        <w:rPr>
          <w:rFonts w:ascii="Times New Roman" w:hAnsi="Times New Roman" w:cs="Times New Roman"/>
          <w:sz w:val="24"/>
          <w:szCs w:val="24"/>
        </w:rPr>
        <w:t xml:space="preserve">dalam bahasa Inggris) pertama kali digunakan dalam dunia olahraga pada zaman Yunani kuno. Kata </w:t>
      </w:r>
      <w:r w:rsidRPr="00365D21">
        <w:rPr>
          <w:rFonts w:ascii="Times New Roman" w:hAnsi="Times New Roman" w:cs="Times New Roman"/>
          <w:i/>
          <w:iCs/>
          <w:sz w:val="24"/>
          <w:szCs w:val="24"/>
        </w:rPr>
        <w:t>“</w:t>
      </w:r>
      <w:proofErr w:type="spellStart"/>
      <w:r w:rsidRPr="00365D21">
        <w:rPr>
          <w:rFonts w:ascii="Times New Roman" w:hAnsi="Times New Roman" w:cs="Times New Roman"/>
          <w:i/>
          <w:iCs/>
          <w:sz w:val="24"/>
          <w:szCs w:val="24"/>
        </w:rPr>
        <w:t>curriculum</w:t>
      </w:r>
      <w:proofErr w:type="spellEnd"/>
      <w:r w:rsidRPr="00365D21">
        <w:rPr>
          <w:rFonts w:ascii="Times New Roman" w:hAnsi="Times New Roman" w:cs="Times New Roman"/>
          <w:i/>
          <w:iCs/>
          <w:sz w:val="24"/>
          <w:szCs w:val="24"/>
        </w:rPr>
        <w:t>”</w:t>
      </w:r>
      <w:r w:rsidRPr="00365D21">
        <w:rPr>
          <w:rFonts w:ascii="Times New Roman" w:hAnsi="Times New Roman" w:cs="Times New Roman"/>
          <w:sz w:val="24"/>
          <w:szCs w:val="24"/>
        </w:rPr>
        <w:t xml:space="preserve"> pertama kali dimasukkan dalam kamus </w:t>
      </w:r>
      <w:proofErr w:type="spellStart"/>
      <w:r w:rsidRPr="00365D21">
        <w:rPr>
          <w:rFonts w:ascii="Times New Roman" w:hAnsi="Times New Roman" w:cs="Times New Roman"/>
          <w:sz w:val="24"/>
          <w:szCs w:val="24"/>
        </w:rPr>
        <w:t>Webster</w:t>
      </w:r>
      <w:proofErr w:type="spellEnd"/>
      <w:r w:rsidRPr="00365D21">
        <w:rPr>
          <w:rFonts w:ascii="Times New Roman" w:hAnsi="Times New Roman" w:cs="Times New Roman"/>
          <w:sz w:val="24"/>
          <w:szCs w:val="24"/>
        </w:rPr>
        <w:t xml:space="preserve"> pada tahun 1856 yang berasal dari kata </w:t>
      </w:r>
      <w:proofErr w:type="spellStart"/>
      <w:r w:rsidRPr="00365D21">
        <w:rPr>
          <w:rFonts w:ascii="Times New Roman" w:hAnsi="Times New Roman" w:cs="Times New Roman"/>
          <w:i/>
          <w:iCs/>
          <w:sz w:val="24"/>
          <w:szCs w:val="24"/>
        </w:rPr>
        <w:t>curir</w:t>
      </w:r>
      <w:proofErr w:type="spellEnd"/>
      <w:r w:rsidRPr="00365D21">
        <w:rPr>
          <w:rFonts w:ascii="Times New Roman" w:hAnsi="Times New Roman" w:cs="Times New Roman"/>
          <w:i/>
          <w:iCs/>
          <w:sz w:val="24"/>
          <w:szCs w:val="24"/>
        </w:rPr>
        <w:t>,</w:t>
      </w:r>
      <w:r w:rsidRPr="00365D21">
        <w:rPr>
          <w:rFonts w:ascii="Times New Roman" w:hAnsi="Times New Roman" w:cs="Times New Roman"/>
          <w:sz w:val="24"/>
          <w:szCs w:val="24"/>
        </w:rPr>
        <w:t xml:space="preserve"> artinya pelari; dan </w:t>
      </w:r>
      <w:proofErr w:type="spellStart"/>
      <w:r w:rsidRPr="00365D21">
        <w:rPr>
          <w:rFonts w:ascii="Times New Roman" w:hAnsi="Times New Roman" w:cs="Times New Roman"/>
          <w:i/>
          <w:iCs/>
          <w:sz w:val="24"/>
          <w:szCs w:val="24"/>
        </w:rPr>
        <w:t>curere</w:t>
      </w:r>
      <w:proofErr w:type="spellEnd"/>
      <w:r w:rsidRPr="00365D21">
        <w:rPr>
          <w:rFonts w:ascii="Times New Roman" w:hAnsi="Times New Roman" w:cs="Times New Roman"/>
          <w:i/>
          <w:iCs/>
          <w:sz w:val="24"/>
          <w:szCs w:val="24"/>
        </w:rPr>
        <w:t xml:space="preserve"> </w:t>
      </w:r>
      <w:r w:rsidRPr="00365D21">
        <w:rPr>
          <w:rFonts w:ascii="Times New Roman" w:hAnsi="Times New Roman" w:cs="Times New Roman"/>
          <w:sz w:val="24"/>
          <w:szCs w:val="24"/>
        </w:rPr>
        <w:t xml:space="preserve">artinya tempat berpacu. </w:t>
      </w:r>
      <w:proofErr w:type="spellStart"/>
      <w:r w:rsidRPr="00365D21">
        <w:rPr>
          <w:rFonts w:ascii="Times New Roman" w:hAnsi="Times New Roman" w:cs="Times New Roman"/>
          <w:i/>
          <w:iCs/>
          <w:sz w:val="24"/>
          <w:szCs w:val="24"/>
        </w:rPr>
        <w:t>Curriculum</w:t>
      </w:r>
      <w:proofErr w:type="spellEnd"/>
      <w:r w:rsidRPr="00365D21">
        <w:rPr>
          <w:rFonts w:ascii="Times New Roman" w:hAnsi="Times New Roman" w:cs="Times New Roman"/>
          <w:i/>
          <w:iCs/>
          <w:sz w:val="24"/>
          <w:szCs w:val="24"/>
        </w:rPr>
        <w:t xml:space="preserve"> </w:t>
      </w:r>
      <w:r w:rsidRPr="00365D21">
        <w:rPr>
          <w:rFonts w:ascii="Times New Roman" w:hAnsi="Times New Roman" w:cs="Times New Roman"/>
          <w:sz w:val="24"/>
          <w:szCs w:val="24"/>
        </w:rPr>
        <w:t>diartikan jarak yang harus ditempuh oleh pelari. Bila dikaitkan dengan pendidikan, maka secara sederhana kurikulum dapat diartikan sejumlah mata pelajaran yang harus ditempuh anak didik untuk memperoleh ijazah.</w:t>
      </w:r>
    </w:p>
    <w:p w14:paraId="1BE378D1" w14:textId="0ECBB77E" w:rsidR="00A651B6" w:rsidRPr="00365D21" w:rsidRDefault="00A651B6" w:rsidP="00365D21">
      <w:pPr>
        <w:pStyle w:val="DaftarParagraf"/>
        <w:spacing w:line="360" w:lineRule="auto"/>
        <w:ind w:firstLine="720"/>
        <w:jc w:val="both"/>
        <w:rPr>
          <w:rFonts w:ascii="Times New Roman" w:hAnsi="Times New Roman" w:cs="Times New Roman"/>
          <w:sz w:val="24"/>
          <w:szCs w:val="24"/>
          <w:lang w:val="en-US"/>
        </w:rPr>
      </w:pPr>
      <w:r w:rsidRPr="00365D21">
        <w:rPr>
          <w:rFonts w:ascii="Times New Roman" w:hAnsi="Times New Roman" w:cs="Times New Roman"/>
          <w:sz w:val="24"/>
          <w:szCs w:val="24"/>
        </w:rPr>
        <w:t xml:space="preserve">Pada tahun 1950-an muncul dugaan kuat bahwa sekolah memiliki kecenderungan kuat untuk memengaruhi kehidupan anak melalui program-program </w:t>
      </w:r>
      <w:r w:rsidRPr="00365D21">
        <w:rPr>
          <w:rFonts w:ascii="Times New Roman" w:hAnsi="Times New Roman" w:cs="Times New Roman"/>
          <w:sz w:val="24"/>
          <w:szCs w:val="24"/>
        </w:rPr>
        <w:lastRenderedPageBreak/>
        <w:t>pendidikannya, sementara anak juga pengalaman hidup selain yang diprogramkan sekolah. Oleh karena itu, mereka memahami kurikulum sebagai semua aspek yang diprogramkan sekolah atau semua bahan</w:t>
      </w:r>
      <w:r w:rsidRPr="00365D21">
        <w:rPr>
          <w:rFonts w:ascii="Times New Roman" w:hAnsi="Times New Roman" w:cs="Times New Roman"/>
          <w:sz w:val="24"/>
          <w:szCs w:val="24"/>
          <w:lang w:val="en-US"/>
        </w:rPr>
        <w:t xml:space="preserve"> </w:t>
      </w:r>
      <w:r w:rsidRPr="00365D21">
        <w:rPr>
          <w:rFonts w:ascii="Times New Roman" w:hAnsi="Times New Roman" w:cs="Times New Roman"/>
          <w:sz w:val="24"/>
          <w:szCs w:val="24"/>
        </w:rPr>
        <w:t>pelajaran yang direncanakan sekolah untuk mencapai tujuan pendidikan</w:t>
      </w:r>
      <w:r w:rsidRPr="00365D21">
        <w:rPr>
          <w:rFonts w:ascii="Times New Roman" w:hAnsi="Times New Roman" w:cs="Times New Roman"/>
          <w:sz w:val="24"/>
          <w:szCs w:val="24"/>
          <w:lang w:val="en-US"/>
        </w:rPr>
        <w:t>.</w:t>
      </w:r>
    </w:p>
    <w:p w14:paraId="4DCDF0D3" w14:textId="4015EF98" w:rsidR="00365D21" w:rsidRPr="00365D21" w:rsidRDefault="00365D21" w:rsidP="00365D21">
      <w:pPr>
        <w:pStyle w:val="DaftarParagraf"/>
        <w:numPr>
          <w:ilvl w:val="0"/>
          <w:numId w:val="4"/>
        </w:numPr>
        <w:spacing w:line="360" w:lineRule="auto"/>
        <w:jc w:val="both"/>
        <w:rPr>
          <w:rFonts w:ascii="Times New Roman" w:hAnsi="Times New Roman" w:cs="Times New Roman"/>
          <w:b/>
          <w:bCs/>
          <w:sz w:val="24"/>
          <w:szCs w:val="24"/>
          <w:lang w:val="en-US"/>
        </w:rPr>
      </w:pPr>
      <w:proofErr w:type="spellStart"/>
      <w:r w:rsidRPr="00365D21">
        <w:rPr>
          <w:rFonts w:ascii="Times New Roman" w:hAnsi="Times New Roman" w:cs="Times New Roman"/>
          <w:b/>
          <w:bCs/>
          <w:sz w:val="24"/>
          <w:szCs w:val="24"/>
          <w:lang w:val="en-US"/>
        </w:rPr>
        <w:t>Silabus</w:t>
      </w:r>
      <w:proofErr w:type="spellEnd"/>
    </w:p>
    <w:p w14:paraId="57C3F15A" w14:textId="0D00C6FF" w:rsidR="00365D21" w:rsidRPr="00365D21" w:rsidRDefault="00365D21" w:rsidP="00365D21">
      <w:pPr>
        <w:pStyle w:val="DaftarParagraf"/>
        <w:spacing w:line="360" w:lineRule="auto"/>
        <w:ind w:firstLine="720"/>
        <w:jc w:val="both"/>
        <w:rPr>
          <w:rFonts w:ascii="Times New Roman" w:hAnsi="Times New Roman" w:cs="Times New Roman"/>
          <w:sz w:val="24"/>
          <w:szCs w:val="24"/>
        </w:rPr>
      </w:pPr>
      <w:r w:rsidRPr="00365D21">
        <w:rPr>
          <w:rFonts w:ascii="Times New Roman" w:hAnsi="Times New Roman" w:cs="Times New Roman"/>
          <w:sz w:val="24"/>
          <w:szCs w:val="24"/>
        </w:rPr>
        <w:t>Silabus adalah rencana pembelajaran pada suatu kelompok mata pelajaran/tema tertentu yang mencakup standar kompetensi, kompetensi dasar, materi pokok/pembelajaran, kegiatan pembelajaran, indikator, penilaian, alokasi waktu, dan sumber/bahan/alat belajar. Silabus merupakan penjabaran standar kompetensi dan kompetensi dasar ke dalam materi pokok/pembelajaran, kegiatan pembelajaran, dan indikator pencapaian kompetensi untuk penilaian.</w:t>
      </w:r>
      <w:r w:rsidRPr="00365D21">
        <w:rPr>
          <w:rFonts w:ascii="Times New Roman" w:hAnsi="Times New Roman" w:cs="Times New Roman"/>
          <w:sz w:val="24"/>
          <w:szCs w:val="24"/>
          <w:lang w:val="en-US"/>
        </w:rPr>
        <w:t xml:space="preserve"> </w:t>
      </w:r>
      <w:r w:rsidRPr="00365D21">
        <w:rPr>
          <w:rFonts w:ascii="Times New Roman" w:hAnsi="Times New Roman" w:cs="Times New Roman"/>
          <w:sz w:val="24"/>
          <w:szCs w:val="24"/>
        </w:rPr>
        <w:t>Pengembangan silabus dapat dilakukan oleh para guru secara mandiri atau berkelompok dalam sebuah sekolah atau beberapa sekolah, kelompok Musyawarah Guru Mata Pelajaran (MGMP) atau Pusat Kegiatan Guru (PKG), dan Dinas Pendidikan.</w:t>
      </w:r>
    </w:p>
    <w:p w14:paraId="3BC2B698" w14:textId="262A0A04" w:rsidR="00365D21" w:rsidRPr="00365D21" w:rsidRDefault="00365D21" w:rsidP="00365D21">
      <w:pPr>
        <w:pStyle w:val="DaftarParagraf"/>
        <w:numPr>
          <w:ilvl w:val="0"/>
          <w:numId w:val="4"/>
        </w:numPr>
        <w:spacing w:line="360" w:lineRule="auto"/>
        <w:jc w:val="both"/>
        <w:rPr>
          <w:rFonts w:ascii="Times New Roman" w:hAnsi="Times New Roman" w:cs="Times New Roman"/>
          <w:b/>
          <w:bCs/>
          <w:sz w:val="24"/>
          <w:szCs w:val="24"/>
          <w:lang w:val="en-US"/>
        </w:rPr>
      </w:pPr>
      <w:r w:rsidRPr="00365D21">
        <w:rPr>
          <w:rFonts w:ascii="Times New Roman" w:hAnsi="Times New Roman" w:cs="Times New Roman"/>
          <w:b/>
          <w:bCs/>
          <w:sz w:val="24"/>
          <w:szCs w:val="24"/>
        </w:rPr>
        <w:t>Rancangan Perangkat Pembelajaran (RPP)</w:t>
      </w:r>
    </w:p>
    <w:p w14:paraId="5DDF31D1" w14:textId="28F36FF6" w:rsidR="00365D21" w:rsidRPr="00365D21" w:rsidRDefault="00365D21" w:rsidP="00365D21">
      <w:pPr>
        <w:pStyle w:val="DaftarParagraf"/>
        <w:spacing w:line="360" w:lineRule="auto"/>
        <w:ind w:firstLine="720"/>
        <w:jc w:val="both"/>
        <w:rPr>
          <w:rFonts w:ascii="Times New Roman" w:hAnsi="Times New Roman" w:cs="Times New Roman"/>
          <w:sz w:val="24"/>
          <w:szCs w:val="24"/>
          <w:lang w:val="en-US"/>
        </w:rPr>
      </w:pPr>
      <w:r w:rsidRPr="00365D21">
        <w:rPr>
          <w:rFonts w:ascii="Times New Roman" w:hAnsi="Times New Roman" w:cs="Times New Roman"/>
          <w:sz w:val="24"/>
          <w:szCs w:val="24"/>
        </w:rPr>
        <w:t>Rencana Pelaksanaan Pembelajaran adalah rencana pembelajaran (</w:t>
      </w:r>
      <w:proofErr w:type="spellStart"/>
      <w:r w:rsidRPr="00365D21">
        <w:rPr>
          <w:rFonts w:ascii="Times New Roman" w:hAnsi="Times New Roman" w:cs="Times New Roman"/>
          <w:i/>
          <w:iCs/>
          <w:sz w:val="24"/>
          <w:szCs w:val="24"/>
        </w:rPr>
        <w:t>lesson</w:t>
      </w:r>
      <w:proofErr w:type="spellEnd"/>
      <w:r w:rsidRPr="00365D21">
        <w:rPr>
          <w:rFonts w:ascii="Times New Roman" w:hAnsi="Times New Roman" w:cs="Times New Roman"/>
          <w:i/>
          <w:iCs/>
          <w:sz w:val="24"/>
          <w:szCs w:val="24"/>
        </w:rPr>
        <w:t xml:space="preserve"> plan</w:t>
      </w:r>
      <w:r w:rsidRPr="00365D21">
        <w:rPr>
          <w:rFonts w:ascii="Times New Roman" w:hAnsi="Times New Roman" w:cs="Times New Roman"/>
          <w:sz w:val="24"/>
          <w:szCs w:val="24"/>
        </w:rPr>
        <w:t xml:space="preserve">) yang memuat langkah-langkah pembelajaran yang akan dilakukan oleh guru baik di kelas, laboratorium, dan/atau lapangan untuk membantu siswa </w:t>
      </w:r>
      <w:proofErr w:type="spellStart"/>
      <w:r w:rsidRPr="00365D21">
        <w:rPr>
          <w:rFonts w:ascii="Times New Roman" w:hAnsi="Times New Roman" w:cs="Times New Roman"/>
          <w:i/>
          <w:iCs/>
          <w:sz w:val="24"/>
          <w:szCs w:val="24"/>
        </w:rPr>
        <w:t>municipal</w:t>
      </w:r>
      <w:proofErr w:type="spellEnd"/>
      <w:r w:rsidRPr="00365D21">
        <w:rPr>
          <w:rFonts w:ascii="Times New Roman" w:hAnsi="Times New Roman" w:cs="Times New Roman"/>
          <w:i/>
          <w:iCs/>
          <w:sz w:val="24"/>
          <w:szCs w:val="24"/>
        </w:rPr>
        <w:t xml:space="preserve"> </w:t>
      </w:r>
      <w:r w:rsidRPr="00365D21">
        <w:rPr>
          <w:rFonts w:ascii="Times New Roman" w:hAnsi="Times New Roman" w:cs="Times New Roman"/>
          <w:sz w:val="24"/>
          <w:szCs w:val="24"/>
        </w:rPr>
        <w:t>setiap kompetensi dasar(kemampuan berbahasa Inggris) berikut indikator-indikator pencapaiannya.</w:t>
      </w:r>
    </w:p>
    <w:sectPr w:rsidR="00365D21" w:rsidRPr="00365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703"/>
    <w:multiLevelType w:val="hybridMultilevel"/>
    <w:tmpl w:val="89BC8D1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348A475B"/>
    <w:multiLevelType w:val="hybridMultilevel"/>
    <w:tmpl w:val="F7A2A5F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426E343A"/>
    <w:multiLevelType w:val="hybridMultilevel"/>
    <w:tmpl w:val="AC3281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DDC075F"/>
    <w:multiLevelType w:val="hybridMultilevel"/>
    <w:tmpl w:val="E28C9A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1A1E2F"/>
    <w:multiLevelType w:val="hybridMultilevel"/>
    <w:tmpl w:val="55A0513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6E743741"/>
    <w:multiLevelType w:val="hybridMultilevel"/>
    <w:tmpl w:val="E49E1D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88972768">
    <w:abstractNumId w:val="5"/>
  </w:num>
  <w:num w:numId="2" w16cid:durableId="1850489645">
    <w:abstractNumId w:val="4"/>
  </w:num>
  <w:num w:numId="3" w16cid:durableId="1962179914">
    <w:abstractNumId w:val="2"/>
  </w:num>
  <w:num w:numId="4" w16cid:durableId="125054802">
    <w:abstractNumId w:val="3"/>
  </w:num>
  <w:num w:numId="5" w16cid:durableId="166752717">
    <w:abstractNumId w:val="0"/>
  </w:num>
  <w:num w:numId="6" w16cid:durableId="988827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B6"/>
    <w:rsid w:val="00123521"/>
    <w:rsid w:val="001937A3"/>
    <w:rsid w:val="00365D21"/>
    <w:rsid w:val="00637031"/>
    <w:rsid w:val="00720D8A"/>
    <w:rsid w:val="00A651B6"/>
    <w:rsid w:val="00E012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A9F7"/>
  <w15:chartTrackingRefBased/>
  <w15:docId w15:val="{0927BFEF-0781-4A8E-96C9-558FE9F9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A65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86755">
      <w:bodyDiv w:val="1"/>
      <w:marLeft w:val="0"/>
      <w:marRight w:val="0"/>
      <w:marTop w:val="0"/>
      <w:marBottom w:val="0"/>
      <w:divBdr>
        <w:top w:val="none" w:sz="0" w:space="0" w:color="auto"/>
        <w:left w:val="none" w:sz="0" w:space="0" w:color="auto"/>
        <w:bottom w:val="none" w:sz="0" w:space="0" w:color="auto"/>
        <w:right w:val="none" w:sz="0" w:space="0" w:color="auto"/>
      </w:divBdr>
      <w:divsChild>
        <w:div w:id="488403578">
          <w:marLeft w:val="0"/>
          <w:marRight w:val="0"/>
          <w:marTop w:val="0"/>
          <w:marBottom w:val="0"/>
          <w:divBdr>
            <w:top w:val="none" w:sz="0" w:space="0" w:color="auto"/>
            <w:left w:val="none" w:sz="0" w:space="0" w:color="auto"/>
            <w:bottom w:val="none" w:sz="0" w:space="0" w:color="auto"/>
            <w:right w:val="none" w:sz="0" w:space="0" w:color="auto"/>
          </w:divBdr>
          <w:divsChild>
            <w:div w:id="703286949">
              <w:marLeft w:val="0"/>
              <w:marRight w:val="0"/>
              <w:marTop w:val="0"/>
              <w:marBottom w:val="0"/>
              <w:divBdr>
                <w:top w:val="single" w:sz="6" w:space="5" w:color="DEE2E6"/>
                <w:left w:val="single" w:sz="6" w:space="5" w:color="DEE2E6"/>
                <w:bottom w:val="single" w:sz="6" w:space="5" w:color="DEE2E6"/>
                <w:right w:val="single" w:sz="6" w:space="5" w:color="DEE2E6"/>
              </w:divBdr>
              <w:divsChild>
                <w:div w:id="262422330">
                  <w:marLeft w:val="0"/>
                  <w:marRight w:val="0"/>
                  <w:marTop w:val="0"/>
                  <w:marBottom w:val="0"/>
                  <w:divBdr>
                    <w:top w:val="none" w:sz="0" w:space="0" w:color="auto"/>
                    <w:left w:val="none" w:sz="0" w:space="0" w:color="auto"/>
                    <w:bottom w:val="none" w:sz="0" w:space="0" w:color="auto"/>
                    <w:right w:val="none" w:sz="0" w:space="0" w:color="auto"/>
                  </w:divBdr>
                  <w:divsChild>
                    <w:div w:id="1907373267">
                      <w:marLeft w:val="0"/>
                      <w:marRight w:val="0"/>
                      <w:marTop w:val="0"/>
                      <w:marBottom w:val="0"/>
                      <w:divBdr>
                        <w:top w:val="none" w:sz="0" w:space="0" w:color="auto"/>
                        <w:left w:val="none" w:sz="0" w:space="0" w:color="auto"/>
                        <w:bottom w:val="none" w:sz="0" w:space="0" w:color="auto"/>
                        <w:right w:val="none" w:sz="0" w:space="0" w:color="auto"/>
                      </w:divBdr>
                      <w:divsChild>
                        <w:div w:id="450395274">
                          <w:marLeft w:val="0"/>
                          <w:marRight w:val="0"/>
                          <w:marTop w:val="0"/>
                          <w:marBottom w:val="0"/>
                          <w:divBdr>
                            <w:top w:val="none" w:sz="0" w:space="0" w:color="auto"/>
                            <w:left w:val="none" w:sz="0" w:space="0" w:color="auto"/>
                            <w:bottom w:val="none" w:sz="0" w:space="0" w:color="auto"/>
                            <w:right w:val="none" w:sz="0" w:space="0" w:color="auto"/>
                          </w:divBdr>
                          <w:divsChild>
                            <w:div w:id="116874326">
                              <w:marLeft w:val="0"/>
                              <w:marRight w:val="0"/>
                              <w:marTop w:val="0"/>
                              <w:marBottom w:val="0"/>
                              <w:divBdr>
                                <w:top w:val="none" w:sz="0" w:space="0" w:color="auto"/>
                                <w:left w:val="none" w:sz="0" w:space="0" w:color="auto"/>
                                <w:bottom w:val="none" w:sz="0" w:space="0" w:color="auto"/>
                                <w:right w:val="none" w:sz="0" w:space="0" w:color="auto"/>
                              </w:divBdr>
                            </w:div>
                            <w:div w:id="1353066426">
                              <w:marLeft w:val="0"/>
                              <w:marRight w:val="0"/>
                              <w:marTop w:val="0"/>
                              <w:marBottom w:val="0"/>
                              <w:divBdr>
                                <w:top w:val="none" w:sz="0" w:space="0" w:color="auto"/>
                                <w:left w:val="none" w:sz="0" w:space="0" w:color="auto"/>
                                <w:bottom w:val="none" w:sz="0" w:space="0" w:color="auto"/>
                                <w:right w:val="none" w:sz="0" w:space="0" w:color="auto"/>
                              </w:divBdr>
                              <w:divsChild>
                                <w:div w:id="890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27606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Khoeriah</dc:creator>
  <cp:keywords/>
  <dc:description/>
  <cp:lastModifiedBy>Isma Khoeriah</cp:lastModifiedBy>
  <cp:revision>3</cp:revision>
  <cp:lastPrinted>2023-08-28T13:24:00Z</cp:lastPrinted>
  <dcterms:created xsi:type="dcterms:W3CDTF">2023-08-28T07:00:00Z</dcterms:created>
  <dcterms:modified xsi:type="dcterms:W3CDTF">2023-11-12T09:40:00Z</dcterms:modified>
</cp:coreProperties>
</file>