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82" w:rsidRPr="002E5E10" w:rsidRDefault="002E5E10">
      <w:pPr>
        <w:spacing w:after="214"/>
        <w:ind w:right="3669"/>
        <w:jc w:val="right"/>
        <w:rPr>
          <w:iCs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4"/>
          <w:lang w:val="en-US"/>
        </w:rPr>
        <w:t>OBSERVASI</w:t>
      </w:r>
      <w:r w:rsidR="0039093C">
        <w:rPr>
          <w:rFonts w:ascii="Times New Roman" w:eastAsia="Times New Roman" w:hAnsi="Times New Roman" w:cs="Times New Roman"/>
          <w:b/>
          <w:iCs/>
          <w:sz w:val="24"/>
          <w:lang w:val="en-US"/>
        </w:rPr>
        <w:t xml:space="preserve"> KD 7</w:t>
      </w:r>
      <w:bookmarkStart w:id="0" w:name="_GoBack"/>
      <w:bookmarkEnd w:id="0"/>
    </w:p>
    <w:p w:rsidR="00182982" w:rsidRDefault="00182982">
      <w:pPr>
        <w:spacing w:after="223"/>
      </w:pPr>
    </w:p>
    <w:p w:rsidR="00182982" w:rsidRDefault="0039093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Tugas : </w:t>
      </w:r>
    </w:p>
    <w:tbl>
      <w:tblPr>
        <w:tblStyle w:val="TableGrid"/>
        <w:tblW w:w="9244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4537"/>
        <w:gridCol w:w="4172"/>
      </w:tblGrid>
      <w:tr w:rsidR="00182982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Strategi Pembelajaran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Perbedaan </w:t>
            </w:r>
          </w:p>
        </w:tc>
      </w:tr>
      <w:tr w:rsidR="00182982">
        <w:trPr>
          <w:trHeight w:val="3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tabs>
                <w:tab w:val="center" w:pos="2167"/>
                <w:tab w:val="center" w:pos="3198"/>
                <w:tab w:val="right" w:pos="43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Pembelajaran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Langsung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Tidak </w:t>
            </w:r>
          </w:p>
          <w:p w:rsidR="00182982" w:rsidRDefault="0039093C">
            <w:r>
              <w:rPr>
                <w:rFonts w:ascii="Times New Roman" w:eastAsia="Times New Roman" w:hAnsi="Times New Roman" w:cs="Times New Roman"/>
                <w:sz w:val="24"/>
              </w:rPr>
              <w:t xml:space="preserve">Langsung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spacing w:line="238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Proses pembelajaran langsung adalah proses pendidikan dimana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peserta didik mengembangkan pengetahuan, kemampuan berpikir, dan keterampilan psikomotorik melalui interaksi langsung dengan sumber belajar yang dirancang dalam silabus dan RPP berupa kegiatankegiatan pembelajaran. </w:t>
            </w:r>
          </w:p>
          <w:p w:rsidR="00182982" w:rsidRDefault="0039093C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Pembelajaran tidak langsung adalah pros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es pendidikan yang terjadi selama proses pembelajaran langsung tetapi tidak dirancang dalam kegiatan khusus. </w:t>
            </w:r>
          </w:p>
        </w:tc>
      </w:tr>
      <w:tr w:rsidR="00182982">
        <w:trPr>
          <w:trHeight w:val="2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r>
              <w:rPr>
                <w:rFonts w:ascii="Times New Roman" w:eastAsia="Times New Roman" w:hAnsi="Times New Roman" w:cs="Times New Roman"/>
                <w:sz w:val="24"/>
              </w:rPr>
              <w:t xml:space="preserve">Pembelajaran dengan Pendekatan Saintifik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Proses pembelajaran menyentuh tiga ranah, yaitu sikap, pengetahuan, dan keterampilan. Pendekatan 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intifik merupakan pembelajaran yang mengadopsi langkah-langkah saintis dalam membangun pengetahuan melalui metode ilmiah. Kegiatan pembelajaran saintifik dilakukan melalui proses mengamati, menanya, mencoba, mengasosiasi, dan mengomunikasikan. </w:t>
            </w:r>
          </w:p>
        </w:tc>
      </w:tr>
      <w:tr w:rsidR="00182982">
        <w:trPr>
          <w:trHeight w:val="33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r>
              <w:rPr>
                <w:rFonts w:ascii="Times New Roman" w:eastAsia="Times New Roman" w:hAnsi="Times New Roman" w:cs="Times New Roman"/>
                <w:sz w:val="24"/>
              </w:rPr>
              <w:t xml:space="preserve">Penilaian Autentik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Penilaian autentik merupakan pendekatan dan instrumen assesment yang memberikan kesempatan yang luas kepada peserta didik untuk menerapkan pengetahuan, keterampilan, dan sikap yang sudah dimilikinya dalam bentuk tugas: membaca dan merin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gkasnya, melakukan eksperimen, mengamati, melakukan survei, membuat proyek, membuat makalah, membuat multimedia, membuat karangan, dan diskusi kelas. </w:t>
            </w:r>
          </w:p>
        </w:tc>
      </w:tr>
      <w:tr w:rsidR="00182982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r>
              <w:rPr>
                <w:rFonts w:ascii="Times New Roman" w:eastAsia="Times New Roman" w:hAnsi="Times New Roman" w:cs="Times New Roman"/>
                <w:sz w:val="24"/>
              </w:rPr>
              <w:t xml:space="preserve">Rencana Pelaksanaan Pembelajaran  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Rencana Pelaksanaan Pembelajaran (RPP) adalah rencana kegiatan pembelajaran tatap muka untuk satu pertemuan atau lebih. RPP </w:t>
            </w:r>
          </w:p>
        </w:tc>
      </w:tr>
      <w:tr w:rsidR="00182982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182982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182982"/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82" w:rsidRDefault="0039093C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dikembangkan dari silabus untuk mengarahkan kegiatan pembelajaran peserta didik dalam upaya mencapai Kompetensi Dasar (KD). </w:t>
            </w:r>
          </w:p>
        </w:tc>
      </w:tr>
    </w:tbl>
    <w:p w:rsidR="00182982" w:rsidRDefault="0039093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8298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82"/>
    <w:rsid w:val="00182982"/>
    <w:rsid w:val="002E5E10"/>
    <w:rsid w:val="0039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741D"/>
  <w15:docId w15:val="{EADF6A2D-B05F-410C-B74C-12CEF7D4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puput</dc:creator>
  <cp:keywords/>
  <cp:lastModifiedBy>Windows User</cp:lastModifiedBy>
  <cp:revision>2</cp:revision>
  <dcterms:created xsi:type="dcterms:W3CDTF">2023-12-02T04:46:00Z</dcterms:created>
  <dcterms:modified xsi:type="dcterms:W3CDTF">2023-12-02T04:46:00Z</dcterms:modified>
</cp:coreProperties>
</file>