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E3375" w14:textId="77777777" w:rsidR="003E70E2" w:rsidRDefault="003E70E2" w:rsidP="003E70E2">
      <w:pPr>
        <w:spacing w:line="276" w:lineRule="auto"/>
        <w:rPr>
          <w:rFonts w:ascii="Times New Roman" w:hAnsi="Times New Roman" w:cs="Times New Roman"/>
          <w:b/>
          <w:bCs/>
          <w:sz w:val="24"/>
          <w:szCs w:val="24"/>
        </w:rPr>
      </w:pPr>
      <w:r>
        <w:rPr>
          <w:rFonts w:ascii="Times New Roman" w:hAnsi="Times New Roman" w:cs="Times New Roman"/>
          <w:b/>
          <w:bCs/>
          <w:sz w:val="24"/>
          <w:szCs w:val="24"/>
        </w:rPr>
        <w:t>Nama: Isma Aulia</w:t>
      </w:r>
    </w:p>
    <w:p w14:paraId="6E491446" w14:textId="15AC41DE" w:rsidR="003E70E2" w:rsidRDefault="003E70E2" w:rsidP="003E70E2">
      <w:pPr>
        <w:spacing w:line="276" w:lineRule="auto"/>
        <w:rPr>
          <w:rFonts w:ascii="Times New Roman" w:hAnsi="Times New Roman" w:cs="Times New Roman"/>
          <w:b/>
          <w:bCs/>
          <w:sz w:val="24"/>
          <w:szCs w:val="24"/>
        </w:rPr>
      </w:pPr>
      <w:r>
        <w:rPr>
          <w:rFonts w:ascii="Times New Roman" w:hAnsi="Times New Roman" w:cs="Times New Roman"/>
          <w:b/>
          <w:bCs/>
          <w:sz w:val="24"/>
          <w:szCs w:val="24"/>
        </w:rPr>
        <w:t>NPM: 222153066</w:t>
      </w:r>
    </w:p>
    <w:p w14:paraId="47BDB276" w14:textId="049BBC8A" w:rsidR="003E70E2" w:rsidRDefault="003E70E2" w:rsidP="007C15DB">
      <w:pPr>
        <w:spacing w:line="276" w:lineRule="auto"/>
        <w:jc w:val="center"/>
        <w:rPr>
          <w:rFonts w:ascii="Times New Roman" w:hAnsi="Times New Roman" w:cs="Times New Roman"/>
          <w:b/>
          <w:bCs/>
          <w:sz w:val="24"/>
          <w:szCs w:val="24"/>
        </w:rPr>
      </w:pPr>
    </w:p>
    <w:p w14:paraId="14415C3C" w14:textId="134135E8" w:rsidR="00781774" w:rsidRPr="007C15DB" w:rsidRDefault="00781774" w:rsidP="007C15DB">
      <w:pPr>
        <w:spacing w:line="276" w:lineRule="auto"/>
        <w:jc w:val="center"/>
        <w:rPr>
          <w:rFonts w:ascii="Times New Roman" w:hAnsi="Times New Roman" w:cs="Times New Roman"/>
          <w:b/>
          <w:bCs/>
          <w:sz w:val="24"/>
          <w:szCs w:val="24"/>
        </w:rPr>
      </w:pPr>
      <w:r w:rsidRPr="007C15DB">
        <w:rPr>
          <w:rFonts w:ascii="Times New Roman" w:hAnsi="Times New Roman" w:cs="Times New Roman"/>
          <w:b/>
          <w:bCs/>
          <w:sz w:val="24"/>
          <w:szCs w:val="24"/>
        </w:rPr>
        <w:t>Praktikum sederhana Elastisitas</w:t>
      </w:r>
    </w:p>
    <w:p w14:paraId="2A7C28AA"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7830C471"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 xml:space="preserve">Tujuan: </w:t>
      </w:r>
    </w:p>
    <w:p w14:paraId="01ED1638" w14:textId="06E27373" w:rsidR="00781774" w:rsidRPr="007C15DB" w:rsidRDefault="0078177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Membuktikan materi Elastisitas pada Hukum Hooke</w:t>
      </w:r>
    </w:p>
    <w:p w14:paraId="7F7A1CDC"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0AB21ECF"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Alat dan Bahan:</w:t>
      </w:r>
    </w:p>
    <w:p w14:paraId="6E54B18E" w14:textId="0E3CD3D6"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Air</w:t>
      </w:r>
    </w:p>
    <w:p w14:paraId="422C83EE" w14:textId="7C5E6E15"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Sumpit kayu</w:t>
      </w:r>
    </w:p>
    <w:p w14:paraId="40CE184E" w14:textId="6B31EAF9"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Penggaris</w:t>
      </w:r>
    </w:p>
    <w:p w14:paraId="3D872FD1" w14:textId="745A33A2"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Dua karet gelang</w:t>
      </w:r>
    </w:p>
    <w:p w14:paraId="009CA3A3" w14:textId="1283F68B" w:rsidR="00781774" w:rsidRPr="007C15DB" w:rsidRDefault="00781774" w:rsidP="007C15DB">
      <w:pPr>
        <w:pStyle w:val="ListParagraph"/>
        <w:numPr>
          <w:ilvl w:val="0"/>
          <w:numId w:val="2"/>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Botol bekas</w:t>
      </w:r>
    </w:p>
    <w:p w14:paraId="064249B5"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381263FF"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Dasar Teori:</w:t>
      </w:r>
    </w:p>
    <w:p w14:paraId="361F3F15" w14:textId="77777777" w:rsidR="00781774" w:rsidRPr="007C15DB" w:rsidRDefault="00781774" w:rsidP="007C15DB">
      <w:pPr>
        <w:shd w:val="clear" w:color="auto" w:fill="FFFFFF"/>
        <w:spacing w:after="0" w:line="276" w:lineRule="auto"/>
        <w:ind w:left="360"/>
        <w:jc w:val="both"/>
        <w:outlineLvl w:val="1"/>
        <w:rPr>
          <w:rFonts w:ascii="Times New Roman" w:eastAsia="Times New Roman" w:hAnsi="Times New Roman" w:cs="Times New Roman"/>
          <w:b/>
          <w:bCs/>
          <w:kern w:val="0"/>
          <w:sz w:val="24"/>
          <w:szCs w:val="24"/>
          <w:lang w:eastAsia="en-ID"/>
          <w14:ligatures w14:val="none"/>
        </w:rPr>
      </w:pPr>
      <w:r w:rsidRPr="007C15DB">
        <w:rPr>
          <w:rFonts w:ascii="Times New Roman" w:eastAsia="Times New Roman" w:hAnsi="Times New Roman" w:cs="Times New Roman"/>
          <w:b/>
          <w:bCs/>
          <w:kern w:val="0"/>
          <w:sz w:val="24"/>
          <w:szCs w:val="24"/>
          <w:lang w:eastAsia="en-ID"/>
          <w14:ligatures w14:val="none"/>
        </w:rPr>
        <w:t>Pengertian Elastisitas Zat Padat</w:t>
      </w:r>
    </w:p>
    <w:p w14:paraId="67C3E144" w14:textId="77777777" w:rsidR="00781774" w:rsidRPr="007C15DB" w:rsidRDefault="00781774" w:rsidP="007C15DB">
      <w:pPr>
        <w:shd w:val="clear" w:color="auto" w:fill="FFFFFF"/>
        <w:spacing w:after="255" w:line="276" w:lineRule="auto"/>
        <w:ind w:left="360" w:firstLine="360"/>
        <w:jc w:val="both"/>
        <w:rPr>
          <w:rFonts w:ascii="Times New Roman" w:eastAsia="Times New Roman" w:hAnsi="Times New Roman" w:cs="Times New Roman"/>
          <w:kern w:val="0"/>
          <w:sz w:val="24"/>
          <w:szCs w:val="24"/>
          <w:lang w:eastAsia="en-ID"/>
          <w14:ligatures w14:val="none"/>
        </w:rPr>
      </w:pPr>
      <w:r w:rsidRPr="007C15DB">
        <w:rPr>
          <w:rFonts w:ascii="Times New Roman" w:eastAsia="Times New Roman" w:hAnsi="Times New Roman" w:cs="Times New Roman"/>
          <w:kern w:val="0"/>
          <w:sz w:val="24"/>
          <w:szCs w:val="24"/>
          <w:lang w:eastAsia="en-ID"/>
          <w14:ligatures w14:val="none"/>
        </w:rPr>
        <w:t>Elastisitas adalah kemampuan suatu benda untuk kembali ke ukuran dan bentuk semula setelah gaya dari luar dihilangkan. Bahan-bahan yang memiliki kemampuan seperti itu disebut sebagai bahan elastis. Misalnya, saat kamu menarik karet pasti karet akan melar mengikuti tarikanmu. Namun, jika tarikan itu kamu lepaskan, pasti si karet akan kembali ke ukuran dan bentuk semula, kan? Elastisitas semacam ini dipengaruhi oleh struktur atom penyusun bahannya. Itulah mengapa, tidak semua bahan memiliki elastisitas. Pertanyaannya, apakah elastisitas pada bahan bisa bertahan selamanya? Jawabannya, tentu tidak. Elastisitas tersebut bisa hilang jika gaya yang kamu berikan melebihi gaya ambang batas setiap bahan.</w:t>
      </w:r>
    </w:p>
    <w:p w14:paraId="2B4B474A" w14:textId="77777777" w:rsidR="00781774" w:rsidRPr="007C15DB" w:rsidRDefault="00781774" w:rsidP="007C15DB">
      <w:pPr>
        <w:pStyle w:val="Heading3"/>
        <w:shd w:val="clear" w:color="auto" w:fill="FFFFFF"/>
        <w:spacing w:before="0" w:line="276" w:lineRule="auto"/>
        <w:ind w:firstLine="426"/>
        <w:jc w:val="both"/>
        <w:rPr>
          <w:rFonts w:ascii="Times New Roman" w:hAnsi="Times New Roman" w:cs="Times New Roman"/>
          <w:color w:val="auto"/>
        </w:rPr>
      </w:pPr>
      <w:r w:rsidRPr="007C15DB">
        <w:rPr>
          <w:rStyle w:val="Strong"/>
          <w:rFonts w:ascii="Times New Roman" w:hAnsi="Times New Roman" w:cs="Times New Roman"/>
          <w:color w:val="auto"/>
        </w:rPr>
        <w:t>Pengertian Hukum Hooke</w:t>
      </w:r>
    </w:p>
    <w:p w14:paraId="01FAA4A6" w14:textId="77777777" w:rsidR="00781774" w:rsidRPr="007C15DB" w:rsidRDefault="00781774" w:rsidP="007C15DB">
      <w:pPr>
        <w:pStyle w:val="NormalWeb"/>
        <w:shd w:val="clear" w:color="auto" w:fill="FFFFFF"/>
        <w:spacing w:before="0" w:beforeAutospacing="0" w:after="255" w:afterAutospacing="0" w:line="276" w:lineRule="auto"/>
        <w:ind w:left="426" w:firstLine="426"/>
        <w:jc w:val="both"/>
      </w:pPr>
      <w:r w:rsidRPr="007C15DB">
        <w:t>Hukum Hooke adalah hukum yang mengatur hubungan antara besarnya gaya yang dibebankan pada pegas beserta peregangannya. Hukum ini ditemukan oleh seorang ilmuwan asal Inggris, yaitu Robert Hooke. Lalu, apa hubungan hukum Hooke dengan elastisitas? Hukum Hooke hanya berlaku pada benda-benda yang memiliki elastisitas atau kemampuan elastis, contohnya pegas.</w:t>
      </w:r>
    </w:p>
    <w:p w14:paraId="745C30F3" w14:textId="77777777" w:rsidR="00781774" w:rsidRPr="007C15DB" w:rsidRDefault="00781774" w:rsidP="007C15DB">
      <w:pPr>
        <w:pStyle w:val="Heading3"/>
        <w:shd w:val="clear" w:color="auto" w:fill="FFFFFF"/>
        <w:spacing w:before="0" w:line="276" w:lineRule="auto"/>
        <w:ind w:firstLine="426"/>
        <w:jc w:val="both"/>
        <w:rPr>
          <w:rFonts w:ascii="Times New Roman" w:hAnsi="Times New Roman" w:cs="Times New Roman"/>
          <w:color w:val="auto"/>
        </w:rPr>
      </w:pPr>
      <w:r w:rsidRPr="007C15DB">
        <w:rPr>
          <w:rStyle w:val="Strong"/>
          <w:rFonts w:ascii="Times New Roman" w:hAnsi="Times New Roman" w:cs="Times New Roman"/>
          <w:color w:val="auto"/>
        </w:rPr>
        <w:t>Rumus Hukum Hooke</w:t>
      </w:r>
    </w:p>
    <w:p w14:paraId="0FCECCFF" w14:textId="77777777" w:rsidR="00781774" w:rsidRPr="007C15DB" w:rsidRDefault="00781774" w:rsidP="007C15DB">
      <w:pPr>
        <w:pStyle w:val="NormalWeb"/>
        <w:shd w:val="clear" w:color="auto" w:fill="FFFFFF"/>
        <w:spacing w:before="0" w:beforeAutospacing="0" w:after="255" w:afterAutospacing="0" w:line="276" w:lineRule="auto"/>
        <w:ind w:left="426" w:firstLine="426"/>
        <w:jc w:val="both"/>
      </w:pPr>
      <w:r w:rsidRPr="007C15DB">
        <w:t>Sebelum ke rumus hukum Hooke, kamu harus tahu dulu bunyi hukum Hooke. Adapun bunyi hukum Hooke adalah “besarnya pertambahan panjang pegas sebanding dengan gaya yang diberikan”. Namun, pernyataan itu hanya berlaku di daerah elastis benda, ya. Artinya, selama benda atau pegasnya belum sampai putus atau hampir putus. Secara matematis, persamaan hukum Hooke adalah sebagai berikut.</w:t>
      </w:r>
    </w:p>
    <w:p w14:paraId="0B9B09B6" w14:textId="2E29E547" w:rsidR="00781774" w:rsidRPr="007C15DB" w:rsidRDefault="00781774" w:rsidP="007C15DB">
      <w:pPr>
        <w:spacing w:line="276" w:lineRule="auto"/>
        <w:ind w:left="426"/>
        <w:jc w:val="both"/>
        <w:rPr>
          <w:rFonts w:ascii="Times New Roman" w:hAnsi="Times New Roman" w:cs="Times New Roman"/>
          <w:sz w:val="24"/>
          <w:szCs w:val="24"/>
        </w:rPr>
      </w:pPr>
      <w:r w:rsidRPr="007C15DB">
        <w:rPr>
          <w:rFonts w:ascii="Times New Roman" w:hAnsi="Times New Roman" w:cs="Times New Roman"/>
          <w:noProof/>
          <w:sz w:val="24"/>
          <w:szCs w:val="24"/>
        </w:rPr>
        <w:drawing>
          <wp:inline distT="0" distB="0" distL="0" distR="0" wp14:anchorId="2DFD957A" wp14:editId="20B72C44">
            <wp:extent cx="891540" cy="281940"/>
            <wp:effectExtent l="0" t="0" r="3810" b="3810"/>
            <wp:docPr id="1706327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1540" cy="281940"/>
                    </a:xfrm>
                    <a:prstGeom prst="rect">
                      <a:avLst/>
                    </a:prstGeom>
                    <a:noFill/>
                    <a:ln>
                      <a:noFill/>
                    </a:ln>
                  </pic:spPr>
                </pic:pic>
              </a:graphicData>
            </a:graphic>
          </wp:inline>
        </w:drawing>
      </w:r>
    </w:p>
    <w:p w14:paraId="55D05200" w14:textId="77777777" w:rsidR="00781774" w:rsidRPr="007C15DB" w:rsidRDefault="00781774" w:rsidP="007C15DB">
      <w:pPr>
        <w:pStyle w:val="NormalWeb"/>
        <w:shd w:val="clear" w:color="auto" w:fill="FFFFFF"/>
        <w:spacing w:before="0" w:beforeAutospacing="0" w:after="255" w:afterAutospacing="0" w:line="276" w:lineRule="auto"/>
        <w:ind w:left="426"/>
        <w:jc w:val="both"/>
      </w:pPr>
      <w:r w:rsidRPr="007C15DB">
        <w:t>Dengan:</w:t>
      </w:r>
    </w:p>
    <w:p w14:paraId="33E69D65"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rPr>
          <w:rStyle w:val="Emphasis"/>
        </w:rPr>
        <w:t>F</w:t>
      </w:r>
      <w:r w:rsidRPr="007C15DB">
        <w:t> = gaya (N);</w:t>
      </w:r>
    </w:p>
    <w:p w14:paraId="31310BE7"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rPr>
          <w:rStyle w:val="Emphasis"/>
        </w:rPr>
        <w:t>k</w:t>
      </w:r>
      <w:r w:rsidRPr="007C15DB">
        <w:t> = konstanta pegas (N/m); dan</w:t>
      </w:r>
    </w:p>
    <w:p w14:paraId="41A25916" w14:textId="77777777" w:rsidR="00781774" w:rsidRPr="007C15DB" w:rsidRDefault="00781774" w:rsidP="007C15DB">
      <w:pPr>
        <w:pStyle w:val="NormalWeb"/>
        <w:shd w:val="clear" w:color="auto" w:fill="FFFFFF"/>
        <w:spacing w:before="0" w:beforeAutospacing="0" w:after="0" w:afterAutospacing="0" w:line="276" w:lineRule="auto"/>
        <w:ind w:left="426"/>
        <w:jc w:val="both"/>
      </w:pPr>
      <w:r w:rsidRPr="007C15DB">
        <w:t>∆</w:t>
      </w:r>
      <w:r w:rsidRPr="007C15DB">
        <w:rPr>
          <w:rStyle w:val="Emphasis"/>
        </w:rPr>
        <w:t>x</w:t>
      </w:r>
      <w:r w:rsidRPr="007C15DB">
        <w:t> = perubahan panjang pegas (m).</w:t>
      </w:r>
    </w:p>
    <w:p w14:paraId="0C40755D" w14:textId="77777777" w:rsidR="00781774" w:rsidRPr="007C15DB" w:rsidRDefault="00781774" w:rsidP="007C15DB">
      <w:pPr>
        <w:pStyle w:val="NormalWeb"/>
        <w:shd w:val="clear" w:color="auto" w:fill="FFFFFF"/>
        <w:spacing w:before="0" w:beforeAutospacing="0" w:after="255" w:afterAutospacing="0" w:line="276" w:lineRule="auto"/>
        <w:ind w:left="426"/>
        <w:jc w:val="both"/>
      </w:pPr>
      <w:r w:rsidRPr="007C15DB">
        <w:t>Perubahan panjang pegas bisa berupa pertambahan atau pengurangan, ya. Pertambahan panjang pegas dihasilkan saat pegas digantung lalu diberi beban di ujungnya. Sementara pengurangan panjang pegas terjadi saat pegas ditekan hingga memendek.</w:t>
      </w:r>
    </w:p>
    <w:p w14:paraId="6A4007CA" w14:textId="77777777" w:rsidR="00781774" w:rsidRPr="00781774" w:rsidRDefault="00781774" w:rsidP="007C15DB">
      <w:pPr>
        <w:shd w:val="clear" w:color="auto" w:fill="FFFFFF"/>
        <w:spacing w:after="255" w:line="276" w:lineRule="auto"/>
        <w:ind w:left="426"/>
        <w:jc w:val="both"/>
        <w:rPr>
          <w:rFonts w:ascii="Times New Roman" w:eastAsia="Times New Roman" w:hAnsi="Times New Roman" w:cs="Times New Roman"/>
          <w:kern w:val="0"/>
          <w:sz w:val="24"/>
          <w:szCs w:val="24"/>
          <w:lang w:eastAsia="en-ID"/>
          <w14:ligatures w14:val="none"/>
        </w:rPr>
      </w:pPr>
      <w:r w:rsidRPr="00781774">
        <w:rPr>
          <w:rFonts w:ascii="Times New Roman" w:eastAsia="Times New Roman" w:hAnsi="Times New Roman" w:cs="Times New Roman"/>
          <w:kern w:val="0"/>
          <w:sz w:val="24"/>
          <w:szCs w:val="24"/>
          <w:lang w:eastAsia="en-ID"/>
          <w14:ligatures w14:val="none"/>
        </w:rPr>
        <w:t>Sementara itu, energi yang dimiliki oleh pegas saat memanjang atau memendek disebut sebagai energi potensial pegas. Secara matematis, energi potensial pegas dirumuskan sebagai berikut.</w:t>
      </w:r>
    </w:p>
    <w:p w14:paraId="1B3E7BCC" w14:textId="60641741" w:rsidR="00781774" w:rsidRPr="007C15DB" w:rsidRDefault="00781774" w:rsidP="007C15DB">
      <w:pPr>
        <w:shd w:val="clear" w:color="auto" w:fill="FFFFFF"/>
        <w:spacing w:after="255" w:line="276" w:lineRule="auto"/>
        <w:ind w:left="426" w:firstLine="360"/>
        <w:jc w:val="both"/>
        <w:rPr>
          <w:rFonts w:ascii="Times New Roman" w:eastAsia="Times New Roman" w:hAnsi="Times New Roman" w:cs="Times New Roman"/>
          <w:kern w:val="0"/>
          <w:sz w:val="24"/>
          <w:szCs w:val="24"/>
          <w:lang w:eastAsia="en-ID"/>
          <w14:ligatures w14:val="none"/>
        </w:rPr>
      </w:pPr>
      <w:r w:rsidRPr="007C15DB">
        <w:rPr>
          <w:rFonts w:ascii="Times New Roman" w:eastAsia="Times New Roman" w:hAnsi="Times New Roman" w:cs="Times New Roman"/>
          <w:noProof/>
          <w:kern w:val="0"/>
          <w:sz w:val="24"/>
          <w:szCs w:val="24"/>
          <w:lang w:eastAsia="en-ID"/>
          <w14:ligatures w14:val="none"/>
        </w:rPr>
        <w:drawing>
          <wp:inline distT="0" distB="0" distL="0" distR="0" wp14:anchorId="16378041" wp14:editId="42696568">
            <wp:extent cx="952500" cy="480060"/>
            <wp:effectExtent l="0" t="0" r="0" b="0"/>
            <wp:docPr id="826477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480060"/>
                    </a:xfrm>
                    <a:prstGeom prst="rect">
                      <a:avLst/>
                    </a:prstGeom>
                    <a:noFill/>
                    <a:ln>
                      <a:noFill/>
                    </a:ln>
                  </pic:spPr>
                </pic:pic>
              </a:graphicData>
            </a:graphic>
          </wp:inline>
        </w:drawing>
      </w:r>
    </w:p>
    <w:p w14:paraId="2E5B6D54" w14:textId="77777777" w:rsidR="00781774" w:rsidRPr="007C15DB" w:rsidRDefault="00781774" w:rsidP="007C15DB">
      <w:pPr>
        <w:spacing w:line="276" w:lineRule="auto"/>
        <w:ind w:left="360"/>
        <w:jc w:val="both"/>
        <w:rPr>
          <w:rFonts w:ascii="Times New Roman" w:hAnsi="Times New Roman" w:cs="Times New Roman"/>
          <w:b/>
          <w:bCs/>
          <w:sz w:val="24"/>
          <w:szCs w:val="24"/>
        </w:rPr>
      </w:pPr>
    </w:p>
    <w:p w14:paraId="63AE6E41"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Prosedur Kerja:</w:t>
      </w:r>
    </w:p>
    <w:p w14:paraId="35C8AC2D" w14:textId="77777777" w:rsidR="00781774" w:rsidRPr="007C15DB" w:rsidRDefault="00781774"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Siapkan alat dan bahan bahan yang dibuthkan</w:t>
      </w:r>
    </w:p>
    <w:p w14:paraId="2247F0C2" w14:textId="08DC615D"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Satukan karet menggunakan simpul</w:t>
      </w:r>
    </w:p>
    <w:p w14:paraId="6E81F7C9" w14:textId="74856862"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air sebanyak 125 ml kedalam botol</w:t>
      </w:r>
    </w:p>
    <w:p w14:paraId="0B0BD821" w14:textId="440CE32D"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karet ke tutup botol lalu tutup botol tersebut</w:t>
      </w:r>
    </w:p>
    <w:p w14:paraId="606F1213" w14:textId="0C843A5D"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Masukan sumpit kedalam karet</w:t>
      </w:r>
    </w:p>
    <w:p w14:paraId="20154390" w14:textId="004EDE8C" w:rsidR="00781774"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Lalu ukur perpanjangan karet tersebut</w:t>
      </w:r>
    </w:p>
    <w:p w14:paraId="4BCDE320" w14:textId="43446906"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Lakukanlah sebanyak empat kali percobaan dan di setiap percebaan tersubut ditambahkan air.</w:t>
      </w:r>
    </w:p>
    <w:p w14:paraId="216072A8" w14:textId="3FDA3F7E" w:rsidR="00754DAC" w:rsidRPr="007C15DB" w:rsidRDefault="00754DAC" w:rsidP="007C15DB">
      <w:pPr>
        <w:pStyle w:val="ListParagraph"/>
        <w:numPr>
          <w:ilvl w:val="0"/>
          <w:numId w:val="4"/>
        </w:num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Amati dan catatlah hasil percobaan tersebut</w:t>
      </w:r>
    </w:p>
    <w:p w14:paraId="0F6F5F41" w14:textId="293F76BB" w:rsidR="00754DAC" w:rsidRPr="007C15DB" w:rsidRDefault="00754DAC" w:rsidP="007C15DB">
      <w:pPr>
        <w:pStyle w:val="ListParagraph"/>
        <w:spacing w:line="276" w:lineRule="auto"/>
        <w:jc w:val="both"/>
        <w:rPr>
          <w:rFonts w:ascii="Times New Roman" w:hAnsi="Times New Roman" w:cs="Times New Roman"/>
          <w:sz w:val="24"/>
          <w:szCs w:val="24"/>
        </w:rPr>
      </w:pPr>
    </w:p>
    <w:p w14:paraId="6ACDAAED"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6F23281A"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Hasil Data dan Pembahasan</w:t>
      </w:r>
    </w:p>
    <w:p w14:paraId="32C65DC4" w14:textId="77777777" w:rsidR="00781774" w:rsidRPr="007C15DB" w:rsidRDefault="00781774" w:rsidP="007C15DB">
      <w:pPr>
        <w:pStyle w:val="ListParagraph"/>
        <w:spacing w:line="276" w:lineRule="auto"/>
        <w:jc w:val="both"/>
        <w:rPr>
          <w:rFonts w:ascii="Times New Roman" w:hAnsi="Times New Roman" w:cs="Times New Roman"/>
          <w:b/>
          <w:bCs/>
          <w:sz w:val="24"/>
          <w:szCs w:val="24"/>
        </w:rPr>
      </w:pPr>
    </w:p>
    <w:tbl>
      <w:tblPr>
        <w:tblStyle w:val="TableGrid"/>
        <w:tblW w:w="0" w:type="auto"/>
        <w:tblInd w:w="720" w:type="dxa"/>
        <w:tblLook w:val="04A0" w:firstRow="1" w:lastRow="0" w:firstColumn="1" w:lastColumn="0" w:noHBand="0" w:noVBand="1"/>
      </w:tblPr>
      <w:tblGrid>
        <w:gridCol w:w="618"/>
        <w:gridCol w:w="1163"/>
        <w:gridCol w:w="1038"/>
        <w:gridCol w:w="3230"/>
        <w:gridCol w:w="2247"/>
      </w:tblGrid>
      <w:tr w:rsidR="007C15DB" w:rsidRPr="007C15DB" w14:paraId="08515304" w14:textId="77777777" w:rsidTr="00754DAC">
        <w:tc>
          <w:tcPr>
            <w:tcW w:w="618" w:type="dxa"/>
            <w:shd w:val="clear" w:color="auto" w:fill="AEAAAA" w:themeFill="background2" w:themeFillShade="BF"/>
            <w:vAlign w:val="center"/>
          </w:tcPr>
          <w:p w14:paraId="7F07E677" w14:textId="77777777"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No</w:t>
            </w:r>
          </w:p>
        </w:tc>
        <w:tc>
          <w:tcPr>
            <w:tcW w:w="1163" w:type="dxa"/>
            <w:shd w:val="clear" w:color="auto" w:fill="AEAAAA" w:themeFill="background2" w:themeFillShade="BF"/>
          </w:tcPr>
          <w:p w14:paraId="6D216142" w14:textId="7C02CB3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m</w:t>
            </w:r>
            <w:r w:rsidR="00754DAC" w:rsidRPr="007C15DB">
              <w:rPr>
                <w:rFonts w:ascii="Times New Roman" w:hAnsi="Times New Roman" w:cs="Times New Roman"/>
                <w:sz w:val="24"/>
                <w:szCs w:val="24"/>
              </w:rPr>
              <w:t>(kg)</w:t>
            </w:r>
          </w:p>
        </w:tc>
        <w:tc>
          <w:tcPr>
            <w:tcW w:w="1038" w:type="dxa"/>
            <w:shd w:val="clear" w:color="auto" w:fill="AEAAAA" w:themeFill="background2" w:themeFillShade="BF"/>
          </w:tcPr>
          <w:p w14:paraId="6EBC9B77" w14:textId="7C6991F0"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F(N)</w:t>
            </w:r>
          </w:p>
        </w:tc>
        <w:tc>
          <w:tcPr>
            <w:tcW w:w="3230" w:type="dxa"/>
            <w:shd w:val="clear" w:color="auto" w:fill="AEAAAA" w:themeFill="background2" w:themeFillShade="BF"/>
          </w:tcPr>
          <w:p w14:paraId="60F3A2C3" w14:textId="5DE02C34"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Xf 10</w:t>
            </w:r>
            <w:r w:rsidRPr="007C15DB">
              <w:rPr>
                <w:rFonts w:ascii="Times New Roman" w:hAnsi="Times New Roman" w:cs="Times New Roman"/>
                <w:sz w:val="24"/>
                <w:szCs w:val="24"/>
                <w:vertAlign w:val="superscript"/>
              </w:rPr>
              <w:t>-2</w:t>
            </w:r>
            <w:r w:rsidRPr="007C15DB">
              <w:rPr>
                <w:rFonts w:ascii="Times New Roman" w:hAnsi="Times New Roman" w:cs="Times New Roman"/>
                <w:sz w:val="24"/>
                <w:szCs w:val="24"/>
              </w:rPr>
              <w:t>(m)</w:t>
            </w:r>
          </w:p>
        </w:tc>
        <w:tc>
          <w:tcPr>
            <w:tcW w:w="2247" w:type="dxa"/>
            <w:shd w:val="clear" w:color="auto" w:fill="AEAAAA" w:themeFill="background2" w:themeFillShade="BF"/>
            <w:vAlign w:val="center"/>
          </w:tcPr>
          <w:p w14:paraId="349D0EE6" w14:textId="4CFA3C8E"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w:t>
            </w:r>
            <w:r w:rsidRPr="007C15DB">
              <w:rPr>
                <w:rStyle w:val="Emphasis"/>
                <w:rFonts w:ascii="Times New Roman" w:hAnsi="Times New Roman" w:cs="Times New Roman"/>
                <w:sz w:val="24"/>
                <w:szCs w:val="24"/>
              </w:rPr>
              <w:t>x</w:t>
            </w:r>
            <w:r w:rsidRPr="007C15DB">
              <w:rPr>
                <w:rStyle w:val="Emphasis"/>
                <w:rFonts w:ascii="Times New Roman" w:hAnsi="Times New Roman" w:cs="Times New Roman"/>
                <w:i w:val="0"/>
                <w:iCs w:val="0"/>
                <w:sz w:val="24"/>
                <w:szCs w:val="24"/>
              </w:rPr>
              <w:t>(m)</w:t>
            </w:r>
          </w:p>
        </w:tc>
      </w:tr>
      <w:tr w:rsidR="007C15DB" w:rsidRPr="007C15DB" w14:paraId="379E86CA" w14:textId="77777777" w:rsidTr="00754DAC">
        <w:tc>
          <w:tcPr>
            <w:tcW w:w="618" w:type="dxa"/>
          </w:tcPr>
          <w:p w14:paraId="32EA828A" w14:textId="77777777" w:rsidR="00754DAC" w:rsidRPr="007C15DB" w:rsidRDefault="00754DAC"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 xml:space="preserve">1. </w:t>
            </w:r>
          </w:p>
        </w:tc>
        <w:tc>
          <w:tcPr>
            <w:tcW w:w="1163" w:type="dxa"/>
          </w:tcPr>
          <w:p w14:paraId="699EC9E9" w14:textId="2E332111"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0,12</w:t>
            </w:r>
          </w:p>
        </w:tc>
        <w:tc>
          <w:tcPr>
            <w:tcW w:w="1038" w:type="dxa"/>
          </w:tcPr>
          <w:p w14:paraId="5BF284D6" w14:textId="1B36460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1,2</w:t>
            </w:r>
          </w:p>
        </w:tc>
        <w:tc>
          <w:tcPr>
            <w:tcW w:w="3230" w:type="dxa"/>
          </w:tcPr>
          <w:p w14:paraId="17A2F6FC" w14:textId="667DD560"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6,3</w:t>
            </w:r>
          </w:p>
        </w:tc>
        <w:tc>
          <w:tcPr>
            <w:tcW w:w="2247" w:type="dxa"/>
          </w:tcPr>
          <w:p w14:paraId="0BB4F16D" w14:textId="0C8C8E44"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0,3</w:t>
            </w:r>
          </w:p>
        </w:tc>
      </w:tr>
      <w:tr w:rsidR="007C15DB" w:rsidRPr="007C15DB" w14:paraId="22E2D9F0" w14:textId="77777777" w:rsidTr="00754DAC">
        <w:tc>
          <w:tcPr>
            <w:tcW w:w="618" w:type="dxa"/>
          </w:tcPr>
          <w:p w14:paraId="57A5C2F5" w14:textId="77777777" w:rsidR="00754DAC" w:rsidRPr="007C15DB" w:rsidRDefault="00754DAC"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2.</w:t>
            </w:r>
          </w:p>
        </w:tc>
        <w:tc>
          <w:tcPr>
            <w:tcW w:w="1163" w:type="dxa"/>
          </w:tcPr>
          <w:p w14:paraId="0D35071A" w14:textId="47A4C59A"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0,24</w:t>
            </w:r>
          </w:p>
        </w:tc>
        <w:tc>
          <w:tcPr>
            <w:tcW w:w="1038" w:type="dxa"/>
          </w:tcPr>
          <w:p w14:paraId="5DE0CC8D" w14:textId="0AAC30E2"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2,4</w:t>
            </w:r>
          </w:p>
        </w:tc>
        <w:tc>
          <w:tcPr>
            <w:tcW w:w="3230" w:type="dxa"/>
          </w:tcPr>
          <w:p w14:paraId="63B20C6F" w14:textId="0A97394C"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7,8</w:t>
            </w:r>
          </w:p>
        </w:tc>
        <w:tc>
          <w:tcPr>
            <w:tcW w:w="2247" w:type="dxa"/>
          </w:tcPr>
          <w:p w14:paraId="465E189B" w14:textId="028E76F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1,8</w:t>
            </w:r>
          </w:p>
        </w:tc>
      </w:tr>
      <w:tr w:rsidR="007C15DB" w:rsidRPr="007C15DB" w14:paraId="16DC3CBC" w14:textId="77777777" w:rsidTr="00754DAC">
        <w:tc>
          <w:tcPr>
            <w:tcW w:w="618" w:type="dxa"/>
          </w:tcPr>
          <w:p w14:paraId="73CF87AD" w14:textId="77777777" w:rsidR="00754DAC" w:rsidRPr="007C15DB" w:rsidRDefault="00754DAC"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3.</w:t>
            </w:r>
          </w:p>
        </w:tc>
        <w:tc>
          <w:tcPr>
            <w:tcW w:w="1163" w:type="dxa"/>
          </w:tcPr>
          <w:p w14:paraId="1E448DBB" w14:textId="6D52390B"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0,36</w:t>
            </w:r>
          </w:p>
        </w:tc>
        <w:tc>
          <w:tcPr>
            <w:tcW w:w="1038" w:type="dxa"/>
          </w:tcPr>
          <w:p w14:paraId="625E02A2" w14:textId="2B90DAD6"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3,5</w:t>
            </w:r>
          </w:p>
        </w:tc>
        <w:tc>
          <w:tcPr>
            <w:tcW w:w="3230" w:type="dxa"/>
          </w:tcPr>
          <w:p w14:paraId="06BB2830" w14:textId="4ACB529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10</w:t>
            </w:r>
          </w:p>
        </w:tc>
        <w:tc>
          <w:tcPr>
            <w:tcW w:w="2247" w:type="dxa"/>
          </w:tcPr>
          <w:p w14:paraId="46FDEF90" w14:textId="1397E2D7" w:rsidR="00754DAC"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4</w:t>
            </w:r>
          </w:p>
        </w:tc>
      </w:tr>
      <w:tr w:rsidR="005B6414" w:rsidRPr="007C15DB" w14:paraId="39841F5E" w14:textId="77777777" w:rsidTr="00754DAC">
        <w:tc>
          <w:tcPr>
            <w:tcW w:w="618" w:type="dxa"/>
          </w:tcPr>
          <w:p w14:paraId="09BA1A95" w14:textId="4F34C532" w:rsidR="005B6414" w:rsidRPr="007C15DB" w:rsidRDefault="005B6414"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4.</w:t>
            </w:r>
          </w:p>
        </w:tc>
        <w:tc>
          <w:tcPr>
            <w:tcW w:w="1163" w:type="dxa"/>
          </w:tcPr>
          <w:p w14:paraId="439A6EAA" w14:textId="2692CC7F"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0,48</w:t>
            </w:r>
          </w:p>
        </w:tc>
        <w:tc>
          <w:tcPr>
            <w:tcW w:w="1038" w:type="dxa"/>
          </w:tcPr>
          <w:p w14:paraId="169453DD" w14:textId="69181AA0"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4,7</w:t>
            </w:r>
          </w:p>
        </w:tc>
        <w:tc>
          <w:tcPr>
            <w:tcW w:w="3230" w:type="dxa"/>
          </w:tcPr>
          <w:p w14:paraId="53621289" w14:textId="116BC96C"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11,8</w:t>
            </w:r>
          </w:p>
        </w:tc>
        <w:tc>
          <w:tcPr>
            <w:tcW w:w="2247" w:type="dxa"/>
          </w:tcPr>
          <w:p w14:paraId="746DF605" w14:textId="0C945D37"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5,8</w:t>
            </w:r>
          </w:p>
        </w:tc>
      </w:tr>
      <w:tr w:rsidR="005B6414" w:rsidRPr="007C15DB" w14:paraId="778FB1A0" w14:textId="77777777" w:rsidTr="00754DAC">
        <w:tc>
          <w:tcPr>
            <w:tcW w:w="618" w:type="dxa"/>
          </w:tcPr>
          <w:p w14:paraId="297B337F" w14:textId="1AADB704" w:rsidR="005B6414" w:rsidRPr="007C15DB" w:rsidRDefault="005B6414" w:rsidP="007C15DB">
            <w:pPr>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5.</w:t>
            </w:r>
          </w:p>
        </w:tc>
        <w:tc>
          <w:tcPr>
            <w:tcW w:w="1163" w:type="dxa"/>
          </w:tcPr>
          <w:p w14:paraId="76736860" w14:textId="36F1C5AC"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0,60</w:t>
            </w:r>
          </w:p>
        </w:tc>
        <w:tc>
          <w:tcPr>
            <w:tcW w:w="1038" w:type="dxa"/>
          </w:tcPr>
          <w:p w14:paraId="44781187" w14:textId="0DA15904"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5,9</w:t>
            </w:r>
          </w:p>
        </w:tc>
        <w:tc>
          <w:tcPr>
            <w:tcW w:w="3230" w:type="dxa"/>
          </w:tcPr>
          <w:p w14:paraId="4D453C30" w14:textId="148BA9FB"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13,5</w:t>
            </w:r>
          </w:p>
        </w:tc>
        <w:tc>
          <w:tcPr>
            <w:tcW w:w="2247" w:type="dxa"/>
          </w:tcPr>
          <w:p w14:paraId="7422D699" w14:textId="6E3C2152" w:rsidR="005B6414" w:rsidRPr="007C15DB" w:rsidRDefault="005B6414" w:rsidP="007C15DB">
            <w:pPr>
              <w:pStyle w:val="ListParagraph"/>
              <w:spacing w:line="276" w:lineRule="auto"/>
              <w:ind w:left="0"/>
              <w:jc w:val="both"/>
              <w:rPr>
                <w:rFonts w:ascii="Times New Roman" w:hAnsi="Times New Roman" w:cs="Times New Roman"/>
                <w:sz w:val="24"/>
                <w:szCs w:val="24"/>
              </w:rPr>
            </w:pPr>
            <w:r w:rsidRPr="007C15DB">
              <w:rPr>
                <w:rFonts w:ascii="Times New Roman" w:hAnsi="Times New Roman" w:cs="Times New Roman"/>
                <w:sz w:val="24"/>
                <w:szCs w:val="24"/>
              </w:rPr>
              <w:t>7,5</w:t>
            </w:r>
          </w:p>
        </w:tc>
      </w:tr>
    </w:tbl>
    <w:p w14:paraId="44F38E36" w14:textId="77777777" w:rsidR="005B6414" w:rsidRPr="007C15DB" w:rsidRDefault="005B6414" w:rsidP="007C15DB">
      <w:pPr>
        <w:pStyle w:val="ListParagraph"/>
        <w:spacing w:line="276" w:lineRule="auto"/>
        <w:jc w:val="both"/>
        <w:rPr>
          <w:rFonts w:ascii="Times New Roman" w:hAnsi="Times New Roman" w:cs="Times New Roman"/>
          <w:sz w:val="24"/>
          <w:szCs w:val="24"/>
        </w:rPr>
      </w:pPr>
    </w:p>
    <w:p w14:paraId="70A4DB4A" w14:textId="5C845E88" w:rsidR="005B6414" w:rsidRPr="007C15DB" w:rsidRDefault="005B641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Jadi, konstanta pegas dari karet</w:t>
      </w:r>
    </w:p>
    <w:p w14:paraId="6686054E" w14:textId="338E2368" w:rsidR="005B6414" w:rsidRPr="007C15DB" w:rsidRDefault="005B6414" w:rsidP="007C15DB">
      <w:pPr>
        <w:pStyle w:val="ListParagraph"/>
        <w:spacing w:line="276" w:lineRule="auto"/>
        <w:jc w:val="both"/>
        <w:rPr>
          <w:rStyle w:val="Emphasis"/>
          <w:rFonts w:ascii="Times New Roman" w:hAnsi="Times New Roman" w:cs="Times New Roman"/>
          <w:sz w:val="24"/>
          <w:szCs w:val="24"/>
        </w:rPr>
      </w:pPr>
      <w:r w:rsidRPr="007C15DB">
        <w:rPr>
          <w:rFonts w:ascii="Times New Roman" w:hAnsi="Times New Roman" w:cs="Times New Roman"/>
          <w:sz w:val="24"/>
          <w:szCs w:val="24"/>
        </w:rPr>
        <w:t>F = -k∆</w:t>
      </w:r>
      <w:r w:rsidRPr="007C15DB">
        <w:rPr>
          <w:rStyle w:val="Emphasis"/>
          <w:rFonts w:ascii="Times New Roman" w:hAnsi="Times New Roman" w:cs="Times New Roman"/>
          <w:sz w:val="24"/>
          <w:szCs w:val="24"/>
        </w:rPr>
        <w:t>x</w:t>
      </w:r>
    </w:p>
    <w:p w14:paraId="31445763" w14:textId="30672944" w:rsidR="005B6414" w:rsidRPr="007C15DB" w:rsidRDefault="005B6414" w:rsidP="007C15DB">
      <w:pPr>
        <w:pStyle w:val="ListParagraph"/>
        <w:spacing w:line="276" w:lineRule="auto"/>
        <w:jc w:val="both"/>
        <w:rPr>
          <w:rFonts w:ascii="Times New Roman" w:hAnsi="Times New Roman" w:cs="Times New Roman"/>
          <w:sz w:val="24"/>
          <w:szCs w:val="24"/>
        </w:rPr>
      </w:pPr>
      <w:r w:rsidRPr="007C15DB">
        <w:rPr>
          <w:rFonts w:ascii="Times New Roman" w:hAnsi="Times New Roman" w:cs="Times New Roman"/>
          <w:sz w:val="24"/>
          <w:szCs w:val="24"/>
        </w:rPr>
        <w:t>K =</w:t>
      </w:r>
      <m:oMath>
        <m:f>
          <m:fPr>
            <m:ctrlPr>
              <w:rPr>
                <w:rFonts w:ascii="Cambria Math" w:hAnsi="Cambria Math" w:cs="Times New Roman"/>
                <w:i/>
                <w:sz w:val="24"/>
                <w:szCs w:val="24"/>
              </w:rPr>
            </m:ctrlPr>
          </m:fPr>
          <m:num>
            <m:r>
              <w:rPr>
                <w:rFonts w:ascii="Cambria Math" w:hAnsi="Cambria Math" w:cs="Times New Roman"/>
                <w:sz w:val="24"/>
                <w:szCs w:val="24"/>
              </w:rPr>
              <m:t>F</m:t>
            </m:r>
          </m:num>
          <m:den>
            <m:r>
              <m:rPr>
                <m:sty m:val="p"/>
              </m:rPr>
              <w:rPr>
                <w:rFonts w:ascii="Cambria Math" w:hAnsi="Cambria Math" w:cs="Times New Roman"/>
                <w:sz w:val="24"/>
                <w:szCs w:val="24"/>
              </w:rPr>
              <m:t>∆</m:t>
            </m:r>
            <m:r>
              <m:rPr>
                <m:sty m:val="p"/>
              </m:rPr>
              <w:rPr>
                <w:rStyle w:val="Emphasis"/>
                <w:rFonts w:ascii="Cambria Math" w:hAnsi="Cambria Math" w:cs="Times New Roman"/>
                <w:sz w:val="24"/>
                <w:szCs w:val="24"/>
              </w:rPr>
              <m:t>x</m:t>
            </m:r>
          </m:den>
        </m:f>
      </m:oMath>
      <w:r w:rsidRPr="007C15DB">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4,7 N</m:t>
            </m:r>
          </m:num>
          <m:den>
            <m:r>
              <w:rPr>
                <w:rFonts w:ascii="Cambria Math" w:eastAsiaTheme="minorEastAsia" w:hAnsi="Cambria Math" w:cs="Times New Roman"/>
                <w:sz w:val="24"/>
                <w:szCs w:val="24"/>
              </w:rPr>
              <m:t>7,2 X</m:t>
            </m:r>
            <m:sSup>
              <m:sSupPr>
                <m:ctrlPr>
                  <w:rPr>
                    <w:rFonts w:ascii="Cambria Math" w:hAnsi="Cambria Math" w:cs="Times New Roman"/>
                    <w:sz w:val="24"/>
                    <w:szCs w:val="24"/>
                    <w:vertAlign w:val="superscript"/>
                  </w:rPr>
                </m:ctrlPr>
              </m:sSupPr>
              <m:e>
                <m:r>
                  <w:rPr>
                    <w:rFonts w:ascii="Cambria Math" w:hAnsi="Cambria Math" w:cs="Times New Roman"/>
                    <w:sz w:val="24"/>
                    <w:szCs w:val="24"/>
                    <w:vertAlign w:val="superscript"/>
                  </w:rPr>
                  <m:t>10</m:t>
                </m:r>
              </m:e>
              <m:sup>
                <m:r>
                  <w:rPr>
                    <w:rFonts w:ascii="Cambria Math" w:hAnsi="Cambria Math" w:cs="Times New Roman"/>
                    <w:sz w:val="24"/>
                    <w:szCs w:val="24"/>
                    <w:vertAlign w:val="superscript"/>
                  </w:rPr>
                  <m:t>-2</m:t>
                </m:r>
              </m:sup>
            </m:sSup>
            <m:r>
              <m:rPr>
                <m:sty m:val="p"/>
              </m:rPr>
              <w:rPr>
                <w:rFonts w:ascii="Cambria Math" w:hAnsi="Cambria Math" w:cs="Times New Roman"/>
                <w:sz w:val="24"/>
                <w:szCs w:val="24"/>
              </w:rPr>
              <m:t>(m)</m:t>
            </m:r>
            <m:r>
              <w:rPr>
                <w:rFonts w:ascii="Cambria Math" w:eastAsiaTheme="minorEastAsia" w:hAnsi="Cambria Math" w:cs="Times New Roman"/>
                <w:sz w:val="24"/>
                <w:szCs w:val="24"/>
              </w:rPr>
              <m:t xml:space="preserve"> </m:t>
            </m:r>
          </m:den>
        </m:f>
      </m:oMath>
      <w:r w:rsidRPr="007C15DB">
        <w:rPr>
          <w:rFonts w:ascii="Times New Roman" w:eastAsiaTheme="minorEastAsia" w:hAnsi="Times New Roman" w:cs="Times New Roman"/>
          <w:sz w:val="24"/>
          <w:szCs w:val="24"/>
        </w:rPr>
        <w:t xml:space="preserve"> = 65,3 N/m</w:t>
      </w:r>
    </w:p>
    <w:p w14:paraId="59BC17F2"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04B4AD99"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6839719A"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5EC93F2F" w14:textId="77777777" w:rsidR="007C15DB" w:rsidRPr="007C15DB" w:rsidRDefault="007C15DB" w:rsidP="007C15DB">
      <w:pPr>
        <w:pStyle w:val="ListParagraph"/>
        <w:spacing w:line="276" w:lineRule="auto"/>
        <w:jc w:val="both"/>
        <w:rPr>
          <w:rFonts w:ascii="Times New Roman" w:hAnsi="Times New Roman" w:cs="Times New Roman"/>
          <w:sz w:val="24"/>
          <w:szCs w:val="24"/>
        </w:rPr>
      </w:pPr>
    </w:p>
    <w:p w14:paraId="1FEF7D67"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Kesimpulan:</w:t>
      </w:r>
    </w:p>
    <w:p w14:paraId="470D7EA1" w14:textId="216E469B" w:rsidR="00781774" w:rsidRPr="007C15DB" w:rsidRDefault="007C15DB" w:rsidP="007C15DB">
      <w:pPr>
        <w:pStyle w:val="ListParagraph"/>
        <w:numPr>
          <w:ilvl w:val="0"/>
          <w:numId w:val="5"/>
        </w:numPr>
        <w:spacing w:line="276" w:lineRule="auto"/>
        <w:jc w:val="both"/>
        <w:rPr>
          <w:rFonts w:ascii="Times New Roman" w:hAnsi="Times New Roman" w:cs="Times New Roman"/>
          <w:sz w:val="24"/>
          <w:szCs w:val="24"/>
        </w:rPr>
      </w:pPr>
      <w:r w:rsidRPr="007C15DB">
        <w:rPr>
          <w:rFonts w:ascii="Times New Roman" w:eastAsia="Times New Roman" w:hAnsi="Times New Roman" w:cs="Times New Roman"/>
          <w:kern w:val="0"/>
          <w:sz w:val="24"/>
          <w:szCs w:val="24"/>
          <w:bdr w:val="none" w:sz="0" w:space="0" w:color="auto" w:frame="1"/>
          <w:lang w:eastAsia="en-ID"/>
          <w14:ligatures w14:val="none"/>
        </w:rPr>
        <w:t>Pertambahan panjang karet berbanding lurus atau sebanding dengan gaya yang diberikan.</w:t>
      </w:r>
    </w:p>
    <w:p w14:paraId="2F6122ED" w14:textId="11EC839D" w:rsidR="007C15DB" w:rsidRPr="007C15DB" w:rsidRDefault="007C15DB" w:rsidP="007C15DB">
      <w:pPr>
        <w:pStyle w:val="ListParagraph"/>
        <w:numPr>
          <w:ilvl w:val="0"/>
          <w:numId w:val="5"/>
        </w:numPr>
        <w:spacing w:line="276" w:lineRule="auto"/>
        <w:jc w:val="both"/>
        <w:rPr>
          <w:rFonts w:ascii="Times New Roman" w:hAnsi="Times New Roman" w:cs="Times New Roman"/>
          <w:sz w:val="24"/>
          <w:szCs w:val="24"/>
        </w:rPr>
      </w:pPr>
      <w:r w:rsidRPr="007C15DB">
        <w:rPr>
          <w:rFonts w:ascii="Times New Roman" w:eastAsia="Times New Roman" w:hAnsi="Times New Roman" w:cs="Times New Roman"/>
          <w:kern w:val="0"/>
          <w:sz w:val="24"/>
          <w:szCs w:val="24"/>
          <w:bdr w:val="none" w:sz="0" w:space="0" w:color="auto" w:frame="1"/>
          <w:lang w:eastAsia="en-ID"/>
          <w14:ligatures w14:val="none"/>
        </w:rPr>
        <w:t xml:space="preserve">Nilai konstatnta pegas dari karet sebesar </w:t>
      </w:r>
      <w:r w:rsidRPr="007C15DB">
        <w:rPr>
          <w:rFonts w:ascii="Times New Roman" w:eastAsiaTheme="minorEastAsia" w:hAnsi="Times New Roman" w:cs="Times New Roman"/>
          <w:sz w:val="24"/>
          <w:szCs w:val="24"/>
        </w:rPr>
        <w:t>65,3 N/m</w:t>
      </w:r>
    </w:p>
    <w:p w14:paraId="37FFB425" w14:textId="77777777" w:rsidR="00781774" w:rsidRPr="007C15DB" w:rsidRDefault="00781774" w:rsidP="007C15DB">
      <w:pPr>
        <w:pStyle w:val="ListParagraph"/>
        <w:spacing w:line="276" w:lineRule="auto"/>
        <w:jc w:val="both"/>
        <w:rPr>
          <w:rFonts w:ascii="Times New Roman" w:hAnsi="Times New Roman" w:cs="Times New Roman"/>
          <w:sz w:val="24"/>
          <w:szCs w:val="24"/>
        </w:rPr>
      </w:pPr>
    </w:p>
    <w:p w14:paraId="30D4407E" w14:textId="77777777" w:rsidR="00781774" w:rsidRPr="007C15DB" w:rsidRDefault="00781774" w:rsidP="007C15DB">
      <w:pPr>
        <w:pStyle w:val="ListParagraph"/>
        <w:numPr>
          <w:ilvl w:val="0"/>
          <w:numId w:val="1"/>
        </w:numPr>
        <w:spacing w:line="276" w:lineRule="auto"/>
        <w:jc w:val="both"/>
        <w:rPr>
          <w:rFonts w:ascii="Times New Roman" w:hAnsi="Times New Roman" w:cs="Times New Roman"/>
          <w:b/>
          <w:bCs/>
          <w:sz w:val="24"/>
          <w:szCs w:val="24"/>
        </w:rPr>
      </w:pPr>
      <w:r w:rsidRPr="007C15DB">
        <w:rPr>
          <w:rFonts w:ascii="Times New Roman" w:hAnsi="Times New Roman" w:cs="Times New Roman"/>
          <w:b/>
          <w:bCs/>
          <w:sz w:val="24"/>
          <w:szCs w:val="24"/>
        </w:rPr>
        <w:t xml:space="preserve">Referensi: </w:t>
      </w:r>
    </w:p>
    <w:p w14:paraId="3A17B0F6" w14:textId="79AE5A89" w:rsidR="00D82A06" w:rsidRPr="007C15DB" w:rsidRDefault="00781774" w:rsidP="007C15DB">
      <w:pPr>
        <w:pStyle w:val="ListParagraph"/>
        <w:spacing w:line="276" w:lineRule="auto"/>
        <w:jc w:val="both"/>
        <w:rPr>
          <w:rFonts w:ascii="Times New Roman" w:hAnsi="Times New Roman" w:cs="Times New Roman"/>
          <w:b/>
          <w:bCs/>
          <w:sz w:val="24"/>
          <w:szCs w:val="24"/>
        </w:rPr>
      </w:pPr>
      <w:r w:rsidRPr="007C15DB">
        <w:rPr>
          <w:rFonts w:ascii="Times New Roman" w:hAnsi="Times New Roman" w:cs="Times New Roman"/>
          <w:sz w:val="24"/>
          <w:szCs w:val="24"/>
        </w:rPr>
        <w:t>https://youtu.be/1fBCsLQeeOE?si=meKQDBJeDwfvKWT4</w:t>
      </w:r>
    </w:p>
    <w:sectPr w:rsidR="00D82A06" w:rsidRPr="007C15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149BA"/>
    <w:multiLevelType w:val="hybridMultilevel"/>
    <w:tmpl w:val="097C35BA"/>
    <w:lvl w:ilvl="0" w:tplc="67800C1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5B1D52"/>
    <w:multiLevelType w:val="hybridMultilevel"/>
    <w:tmpl w:val="AE14ADE4"/>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7A229B"/>
    <w:multiLevelType w:val="hybridMultilevel"/>
    <w:tmpl w:val="63F89AF0"/>
    <w:lvl w:ilvl="0" w:tplc="E384C4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9B758F5"/>
    <w:multiLevelType w:val="multilevel"/>
    <w:tmpl w:val="D8D6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16277E"/>
    <w:multiLevelType w:val="hybridMultilevel"/>
    <w:tmpl w:val="8D7C3EA2"/>
    <w:lvl w:ilvl="0" w:tplc="99BE955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47819372">
    <w:abstractNumId w:val="1"/>
  </w:num>
  <w:num w:numId="2" w16cid:durableId="1705326056">
    <w:abstractNumId w:val="2"/>
  </w:num>
  <w:num w:numId="3" w16cid:durableId="1081105584">
    <w:abstractNumId w:val="3"/>
  </w:num>
  <w:num w:numId="4" w16cid:durableId="606888412">
    <w:abstractNumId w:val="0"/>
  </w:num>
  <w:num w:numId="5" w16cid:durableId="89591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74"/>
    <w:rsid w:val="003E70E2"/>
    <w:rsid w:val="005B6414"/>
    <w:rsid w:val="00754DAC"/>
    <w:rsid w:val="00781774"/>
    <w:rsid w:val="007C15DB"/>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C503"/>
  <w15:chartTrackingRefBased/>
  <w15:docId w15:val="{5856702D-12BE-4B82-9BD4-83F0115A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74"/>
  </w:style>
  <w:style w:type="paragraph" w:styleId="Heading2">
    <w:name w:val="heading 2"/>
    <w:basedOn w:val="Normal"/>
    <w:link w:val="Heading2Char"/>
    <w:uiPriority w:val="9"/>
    <w:qFormat/>
    <w:rsid w:val="0078177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D"/>
      <w14:ligatures w14:val="none"/>
    </w:rPr>
  </w:style>
  <w:style w:type="paragraph" w:styleId="Heading3">
    <w:name w:val="heading 3"/>
    <w:basedOn w:val="Normal"/>
    <w:next w:val="Normal"/>
    <w:link w:val="Heading3Char"/>
    <w:uiPriority w:val="9"/>
    <w:semiHidden/>
    <w:unhideWhenUsed/>
    <w:qFormat/>
    <w:rsid w:val="0078177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774"/>
    <w:pPr>
      <w:ind w:left="720"/>
      <w:contextualSpacing/>
    </w:pPr>
  </w:style>
  <w:style w:type="paragraph" w:styleId="NormalWeb">
    <w:name w:val="Normal (Web)"/>
    <w:basedOn w:val="Normal"/>
    <w:uiPriority w:val="99"/>
    <w:unhideWhenUsed/>
    <w:rsid w:val="0078177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styleId="Hyperlink">
    <w:name w:val="Hyperlink"/>
    <w:basedOn w:val="DefaultParagraphFont"/>
    <w:uiPriority w:val="99"/>
    <w:semiHidden/>
    <w:unhideWhenUsed/>
    <w:rsid w:val="00781774"/>
    <w:rPr>
      <w:color w:val="0000FF"/>
      <w:u w:val="single"/>
    </w:rPr>
  </w:style>
  <w:style w:type="character" w:styleId="Emphasis">
    <w:name w:val="Emphasis"/>
    <w:basedOn w:val="DefaultParagraphFont"/>
    <w:uiPriority w:val="20"/>
    <w:qFormat/>
    <w:rsid w:val="00781774"/>
    <w:rPr>
      <w:i/>
      <w:iCs/>
    </w:rPr>
  </w:style>
  <w:style w:type="table" w:styleId="TableGrid">
    <w:name w:val="Table Grid"/>
    <w:basedOn w:val="TableNormal"/>
    <w:uiPriority w:val="39"/>
    <w:rsid w:val="00781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1774"/>
    <w:rPr>
      <w:rFonts w:ascii="Times New Roman" w:eastAsia="Times New Roman" w:hAnsi="Times New Roman" w:cs="Times New Roman"/>
      <w:b/>
      <w:bCs/>
      <w:kern w:val="0"/>
      <w:sz w:val="36"/>
      <w:szCs w:val="36"/>
      <w:lang w:eastAsia="en-ID"/>
      <w14:ligatures w14:val="none"/>
    </w:rPr>
  </w:style>
  <w:style w:type="character" w:styleId="Strong">
    <w:name w:val="Strong"/>
    <w:basedOn w:val="DefaultParagraphFont"/>
    <w:uiPriority w:val="22"/>
    <w:qFormat/>
    <w:rsid w:val="00781774"/>
    <w:rPr>
      <w:b/>
      <w:bCs/>
    </w:rPr>
  </w:style>
  <w:style w:type="character" w:customStyle="1" w:styleId="Heading3Char">
    <w:name w:val="Heading 3 Char"/>
    <w:basedOn w:val="DefaultParagraphFont"/>
    <w:link w:val="Heading3"/>
    <w:uiPriority w:val="9"/>
    <w:semiHidden/>
    <w:rsid w:val="00781774"/>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5B6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7299">
      <w:bodyDiv w:val="1"/>
      <w:marLeft w:val="0"/>
      <w:marRight w:val="0"/>
      <w:marTop w:val="0"/>
      <w:marBottom w:val="0"/>
      <w:divBdr>
        <w:top w:val="none" w:sz="0" w:space="0" w:color="auto"/>
        <w:left w:val="none" w:sz="0" w:space="0" w:color="auto"/>
        <w:bottom w:val="none" w:sz="0" w:space="0" w:color="auto"/>
        <w:right w:val="none" w:sz="0" w:space="0" w:color="auto"/>
      </w:divBdr>
    </w:div>
    <w:div w:id="219900360">
      <w:bodyDiv w:val="1"/>
      <w:marLeft w:val="0"/>
      <w:marRight w:val="0"/>
      <w:marTop w:val="0"/>
      <w:marBottom w:val="0"/>
      <w:divBdr>
        <w:top w:val="none" w:sz="0" w:space="0" w:color="auto"/>
        <w:left w:val="none" w:sz="0" w:space="0" w:color="auto"/>
        <w:bottom w:val="none" w:sz="0" w:space="0" w:color="auto"/>
        <w:right w:val="none" w:sz="0" w:space="0" w:color="auto"/>
      </w:divBdr>
    </w:div>
    <w:div w:id="485710354">
      <w:bodyDiv w:val="1"/>
      <w:marLeft w:val="0"/>
      <w:marRight w:val="0"/>
      <w:marTop w:val="0"/>
      <w:marBottom w:val="0"/>
      <w:divBdr>
        <w:top w:val="none" w:sz="0" w:space="0" w:color="auto"/>
        <w:left w:val="none" w:sz="0" w:space="0" w:color="auto"/>
        <w:bottom w:val="none" w:sz="0" w:space="0" w:color="auto"/>
        <w:right w:val="none" w:sz="0" w:space="0" w:color="auto"/>
      </w:divBdr>
    </w:div>
    <w:div w:id="16721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ismaaulia0@gmail.com</cp:lastModifiedBy>
  <cp:revision>2</cp:revision>
  <dcterms:created xsi:type="dcterms:W3CDTF">2023-12-01T02:14:00Z</dcterms:created>
  <dcterms:modified xsi:type="dcterms:W3CDTF">2023-12-01T02:14:00Z</dcterms:modified>
</cp:coreProperties>
</file>