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720"/>
        </w:tabs>
        <w:ind w:left="720" w:hanging="360"/>
        <w:rPr>
          <w:rFonts w:ascii="Times New Roman" w:cs="Times New Roman" w:hAnsi="Times New Roman"/>
          <w:sz w:val="24"/>
          <w:szCs w:val="24"/>
        </w:rPr>
      </w:pPr>
      <w:r>
        <w:rPr>
          <w:rFonts w:ascii="Times New Roman" w:cs="Times New Roman" w:hAnsi="Times New Roman"/>
          <w:sz w:val="24"/>
          <w:szCs w:val="24"/>
        </w:rPr>
        <w:t>Nama</w:t>
      </w:r>
      <w:r>
        <w:rPr>
          <w:rFonts w:ascii="Times New Roman" w:cs="Times New Roman" w:hAnsi="Times New Roman"/>
          <w:sz w:val="24"/>
          <w:szCs w:val="24"/>
          <w:lang w:val="en-US"/>
        </w:rPr>
        <w:t xml:space="preserve">: Firda Nurfidyah </w:t>
      </w:r>
    </w:p>
    <w:p>
      <w:pPr>
        <w:pStyle w:val="style0"/>
        <w:tabs>
          <w:tab w:val="left" w:leader="none" w:pos="720"/>
        </w:tabs>
        <w:ind w:left="720" w:hanging="360"/>
        <w:rPr>
          <w:rFonts w:ascii="Times New Roman" w:cs="Times New Roman" w:hAnsi="Times New Roman"/>
          <w:sz w:val="24"/>
          <w:szCs w:val="24"/>
        </w:rPr>
      </w:pPr>
      <w:r>
        <w:rPr>
          <w:rFonts w:ascii="Times New Roman" w:cs="Times New Roman" w:hAnsi="Times New Roman"/>
          <w:sz w:val="24"/>
          <w:szCs w:val="24"/>
        </w:rPr>
        <w:t>NPM: 2221530</w:t>
      </w:r>
      <w:r>
        <w:rPr>
          <w:rFonts w:ascii="Times New Roman" w:cs="Times New Roman" w:hAnsi="Times New Roman"/>
          <w:sz w:val="24"/>
          <w:szCs w:val="24"/>
          <w:lang w:val="en-US"/>
        </w:rPr>
        <w:t>20</w:t>
      </w:r>
    </w:p>
    <w:p>
      <w:pPr>
        <w:pStyle w:val="style0"/>
        <w:numPr>
          <w:ilvl w:val="0"/>
          <w:numId w:val="1"/>
        </w:numPr>
        <w:rPr>
          <w:rFonts w:ascii="Times New Roman" w:cs="Times New Roman" w:hAnsi="Times New Roman"/>
          <w:sz w:val="24"/>
          <w:szCs w:val="24"/>
        </w:rPr>
      </w:pPr>
      <w:r>
        <w:rPr>
          <w:rFonts w:ascii="Times New Roman" w:cs="Times New Roman" w:hAnsi="Times New Roman"/>
          <w:sz w:val="24"/>
          <w:szCs w:val="24"/>
          <w:lang w:val="en-US"/>
        </w:rPr>
        <w:t>Judul</w:t>
      </w:r>
      <w:r>
        <w:rPr>
          <w:rFonts w:ascii="Times New Roman" w:cs="Times New Roman" w:hAnsi="Times New Roman"/>
          <w:sz w:val="24"/>
          <w:szCs w:val="24"/>
        </w:rPr>
        <w:t xml:space="preserve">: </w:t>
      </w:r>
      <w:r>
        <w:rPr>
          <w:rFonts w:ascii="Times New Roman" w:cs="Times New Roman" w:hAnsi="Times New Roman"/>
          <w:sz w:val="24"/>
          <w:szCs w:val="24"/>
          <w:lang w:val="fi-FI"/>
        </w:rPr>
        <w:t>Kipas Angin Tenaga Karet (Penerapan Elastisitas Bahan)</w:t>
      </w:r>
    </w:p>
    <w:p>
      <w:pPr>
        <w:pStyle w:val="style0"/>
        <w:numPr>
          <w:ilvl w:val="0"/>
          <w:numId w:val="1"/>
        </w:numPr>
        <w:rPr>
          <w:rFonts w:ascii="Times New Roman" w:cs="Times New Roman" w:hAnsi="Times New Roman"/>
          <w:sz w:val="24"/>
          <w:szCs w:val="24"/>
        </w:rPr>
      </w:pPr>
      <w:r>
        <w:rPr>
          <w:rFonts w:ascii="Times New Roman" w:cs="Times New Roman" w:hAnsi="Times New Roman"/>
          <w:sz w:val="24"/>
          <w:szCs w:val="24"/>
          <w:lang w:val="en-US"/>
        </w:rPr>
        <w:t>Tujuan</w:t>
      </w:r>
      <w:r>
        <w:rPr>
          <w:rFonts w:ascii="Times New Roman" w:cs="Times New Roman" w:hAnsi="Times New Roman"/>
          <w:sz w:val="24"/>
          <w:szCs w:val="24"/>
        </w:rPr>
        <w:t xml:space="preserve">: </w:t>
      </w:r>
      <w:r>
        <w:rPr>
          <w:rFonts w:ascii="Times New Roman" w:cs="Times New Roman" w:hAnsi="Times New Roman"/>
          <w:sz w:val="24"/>
          <w:szCs w:val="24"/>
        </w:rPr>
        <w:t>Adapun tujuan percobaan ini adalah sebagai berikut</w:t>
      </w:r>
      <w:r>
        <w:rPr>
          <w:rFonts w:ascii="Times New Roman" w:cs="Times New Roman" w:hAnsi="Times New Roman"/>
          <w:sz w:val="24"/>
          <w:szCs w:val="24"/>
        </w:rPr>
        <w:t>,</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 xml:space="preserve">Untuk menunjukkan bagaimana energi elastis dapat dimanfaatkan untuk menggerakkan bilah kipas. </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Untuk menggambarkan konsep elastisitas dan pentingnya dalam fisika.</w:t>
      </w:r>
    </w:p>
    <w:p>
      <w:pPr>
        <w:pStyle w:val="style0"/>
        <w:numPr>
          <w:ilvl w:val="0"/>
          <w:numId w:val="1"/>
        </w:numPr>
        <w:rPr>
          <w:rFonts w:ascii="Times New Roman" w:cs="Times New Roman" w:hAnsi="Times New Roman"/>
          <w:sz w:val="24"/>
          <w:szCs w:val="24"/>
        </w:rPr>
      </w:pPr>
      <w:r>
        <w:rPr>
          <w:rFonts w:ascii="Times New Roman" w:cs="Times New Roman" w:hAnsi="Times New Roman"/>
          <w:sz w:val="24"/>
          <w:szCs w:val="24"/>
          <w:lang w:val="en-US"/>
        </w:rPr>
        <w:t xml:space="preserve">Alat dan </w:t>
      </w:r>
      <w:r>
        <w:rPr>
          <w:rFonts w:ascii="Times New Roman" w:cs="Times New Roman" w:hAnsi="Times New Roman"/>
          <w:sz w:val="24"/>
          <w:szCs w:val="24"/>
          <w:lang w:val="en-US"/>
        </w:rPr>
        <w:t>Bahan</w:t>
      </w:r>
      <w:r>
        <w:rPr>
          <w:rFonts w:ascii="Times New Roman" w:cs="Times New Roman" w:hAnsi="Times New Roman"/>
          <w:sz w:val="24"/>
          <w:szCs w:val="24"/>
        </w:rPr>
        <w:t>:</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Botol Plastik Bekas</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Karet Gelang</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Potongan Kayu</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Gunting</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Cutter</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Lem Bakar</w:t>
      </w:r>
    </w:p>
    <w:p>
      <w:pPr>
        <w:pStyle w:val="style0"/>
        <w:numPr>
          <w:ilvl w:val="0"/>
          <w:numId w:val="1"/>
        </w:numPr>
        <w:rPr>
          <w:rFonts w:ascii="Times New Roman" w:cs="Times New Roman" w:hAnsi="Times New Roman"/>
          <w:sz w:val="24"/>
          <w:szCs w:val="24"/>
        </w:rPr>
      </w:pPr>
      <w:r>
        <w:rPr>
          <w:rFonts w:ascii="Times New Roman" w:cs="Times New Roman" w:hAnsi="Times New Roman"/>
          <w:sz w:val="24"/>
          <w:szCs w:val="24"/>
          <w:lang w:val="en-US"/>
        </w:rPr>
        <w:t xml:space="preserve">Dasar </w:t>
      </w:r>
      <w:r>
        <w:rPr>
          <w:rFonts w:ascii="Times New Roman" w:cs="Times New Roman" w:hAnsi="Times New Roman"/>
          <w:sz w:val="24"/>
          <w:szCs w:val="24"/>
          <w:lang w:val="en-US"/>
        </w:rPr>
        <w:t>Teori</w:t>
      </w:r>
      <w:r>
        <w:rPr>
          <w:rFonts w:ascii="Times New Roman" w:cs="Times New Roman" w:hAnsi="Times New Roman"/>
          <w:sz w:val="24"/>
          <w:szCs w:val="24"/>
        </w:rPr>
        <w:t>:</w:t>
      </w:r>
    </w:p>
    <w:p>
      <w:pPr>
        <w:pStyle w:val="style0"/>
        <w:ind w:left="720" w:firstLine="720"/>
        <w:rPr>
          <w:rFonts w:ascii="Times New Roman" w:cs="Times New Roman" w:hAnsi="Times New Roman"/>
          <w:sz w:val="24"/>
          <w:szCs w:val="24"/>
        </w:rPr>
      </w:pPr>
      <w:r>
        <w:rPr>
          <w:rFonts w:ascii="Times New Roman" w:cs="Times New Roman" w:hAnsi="Times New Roman"/>
          <w:sz w:val="24"/>
          <w:szCs w:val="24"/>
        </w:rPr>
        <w:t xml:space="preserve">Sifat elastis atau elastisitas adalah kemampuan suatu benda untuk kembali ke  bentuk  awalnya  segera  setelah  gaya  luar  yang  diberikan  kepada  benda  itu dihilangkan  (dibebaskan).  Berdasarkan  sifat  elastis  ini,  benda-benda  kertas  dan tanah liat disebut sebagai benda yang tidak elastis. (Kharida dkk, 2009). Menurut Tipler  (1998), Elastisitas  adalah  sifat  suatu  benda  ketika  diberikan  gaya  akan mengalami  perubahan  bentuk,  ketika  benda  dihilangkan  gaya  maka  benda  akan kembali ke bentuk semula. </w:t>
      </w:r>
    </w:p>
    <w:p>
      <w:pPr>
        <w:pStyle w:val="style0"/>
        <w:ind w:left="720" w:firstLine="720"/>
        <w:rPr>
          <w:rFonts w:ascii="Times New Roman" w:cs="Times New Roman" w:hAnsi="Times New Roman"/>
          <w:sz w:val="24"/>
          <w:szCs w:val="24"/>
        </w:rPr>
      </w:pPr>
      <w:r>
        <w:rPr>
          <w:rFonts w:ascii="Times New Roman" w:cs="Times New Roman" w:hAnsi="Times New Roman"/>
          <w:sz w:val="24"/>
          <w:szCs w:val="24"/>
        </w:rPr>
        <w:t xml:space="preserve">Elastisitas karet disebabkan oleh kemampuan rantai polimernya untuk meregang dan kembali ke bentuk aslinya. Besarnya energi elastis yang tersimpan pada karet gelang dapat dihitung dengan rumus </w:t>
      </w:r>
      <m:oMath>
        <m:r>
          <w:rPr>
            <w:rFonts w:ascii="Cambria Math" w:cs="Times New Roman" w:hAnsi="Cambria Math"/>
            <w:sz w:val="24"/>
            <w:szCs w:val="24"/>
          </w:rPr>
          <m:t>E=</m:t>
        </m:r>
        <m:f>
          <m:fPr>
            <m:ctrlPr>
              <w:rPr>
                <w:rFonts w:ascii="Cambria Math" w:cs="Times New Roman" w:hAnsi="Cambria Math"/>
                <w:i/>
                <w:sz w:val="24"/>
                <w:szCs w:val="24"/>
              </w:rPr>
            </m:ctrlPr>
          </m:fPr>
          <m:num>
            <m:r>
              <w:rPr>
                <w:rFonts w:ascii="Cambria Math" w:cs="Times New Roman" w:hAnsi="Cambria Math"/>
                <w:sz w:val="24"/>
                <w:szCs w:val="24"/>
              </w:rPr>
              <m:t>1</m:t>
            </m:r>
          </m:num>
          <m:den>
            <m:r>
              <w:rPr>
                <w:rFonts w:ascii="Cambria Math" w:cs="Times New Roman" w:hAnsi="Cambria Math"/>
                <w:sz w:val="24"/>
                <w:szCs w:val="24"/>
              </w:rPr>
              <m:t>2</m:t>
            </m:r>
          </m:den>
        </m:f>
        <m:sSup>
          <m:sSupPr>
            <m:ctrlPr>
              <w:rPr>
                <w:rFonts w:ascii="Cambria Math" w:cs="Times New Roman" w:hAnsi="Cambria Math"/>
                <w:i/>
                <w:sz w:val="24"/>
                <w:szCs w:val="24"/>
              </w:rPr>
            </m:ctrlPr>
          </m:sSupPr>
          <m:e>
            <m:r>
              <w:rPr>
                <w:rFonts w:ascii="Cambria Math" w:cs="Times New Roman" w:hAnsi="Cambria Math"/>
                <w:sz w:val="24"/>
                <w:szCs w:val="24"/>
              </w:rPr>
              <m:t>kx</m:t>
            </m:r>
          </m:e>
          <m:sup>
            <m:r>
              <w:rPr>
                <w:rFonts w:ascii="Cambria Math" w:cs="Times New Roman" w:hAnsi="Cambria Math"/>
                <w:sz w:val="24"/>
                <w:szCs w:val="24"/>
              </w:rPr>
              <m:t>2</m:t>
            </m:r>
          </m:sup>
        </m:sSup>
      </m:oMath>
      <w:r>
        <w:rPr>
          <w:rFonts w:ascii="Times New Roman" w:cs="Times New Roman" w:hAnsi="Times New Roman"/>
          <w:sz w:val="24"/>
          <w:szCs w:val="24"/>
        </w:rPr>
        <w:t xml:space="preserve"> , dan konstanta pegas karet gelang dapat ditentukan secara eksperimental. Energi elastis yang tersimpan pada karet gelang dapat digunakan untuk melakukan usaha.</w:t>
      </w:r>
    </w:p>
    <w:p>
      <w:pPr>
        <w:pStyle w:val="style0"/>
        <w:numPr>
          <w:ilvl w:val="0"/>
          <w:numId w:val="1"/>
        </w:numPr>
        <w:rPr>
          <w:rFonts w:ascii="Times New Roman" w:cs="Times New Roman" w:hAnsi="Times New Roman"/>
          <w:sz w:val="24"/>
          <w:szCs w:val="24"/>
        </w:rPr>
      </w:pPr>
      <w:r>
        <w:rPr>
          <w:rFonts w:ascii="Times New Roman" w:cs="Times New Roman" w:hAnsi="Times New Roman"/>
          <w:sz w:val="24"/>
          <w:szCs w:val="24"/>
          <w:lang w:val="en-US"/>
        </w:rPr>
        <w:t>Prosedur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Kerja</w:t>
      </w:r>
      <w:r>
        <w:rPr>
          <w:rFonts w:ascii="Times New Roman" w:cs="Times New Roman" w:hAnsi="Times New Roman"/>
          <w:sz w:val="24"/>
          <w:szCs w:val="24"/>
        </w:rPr>
        <w:t xml:space="preserve">: </w:t>
      </w:r>
      <w:r>
        <w:rPr>
          <w:rFonts w:ascii="Times New Roman" w:cs="Times New Roman" w:hAnsi="Times New Roman"/>
          <w:sz w:val="24"/>
          <w:szCs w:val="24"/>
        </w:rPr>
        <w:t>Adapun prosedur kerja pada percobaan ini adalah sebagai berikut</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Belah botol plastik bekas menjadi 2 bagian menggunakan cutter</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Bagian kepala botol platik dipotong menjadi 6 bagian menggunakan gunting hingga membentuk kipas</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Lubangi tutup botol dan masukan potongan kayu yang dikaitkan dengan karet gelang</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Kemudian karet gelang dikaitkan lagi dengan potongan kayu, dan kayu itu direkatkan dengan botol menggukanan lem bakar</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Putar baling-baling untuk melihat bagaimana energi elastisitas bekarja.</w:t>
      </w:r>
    </w:p>
    <w:p>
      <w:pPr>
        <w:pStyle w:val="style0"/>
        <w:numPr>
          <w:ilvl w:val="0"/>
          <w:numId w:val="1"/>
        </w:numPr>
        <w:rPr>
          <w:rFonts w:ascii="Times New Roman" w:cs="Times New Roman" w:hAnsi="Times New Roman"/>
          <w:sz w:val="24"/>
          <w:szCs w:val="24"/>
        </w:rPr>
      </w:pPr>
      <w:r>
        <w:rPr>
          <w:rFonts w:ascii="Times New Roman" w:cs="Times New Roman" w:hAnsi="Times New Roman"/>
          <w:sz w:val="24"/>
          <w:szCs w:val="24"/>
          <w:lang w:val="en-US"/>
        </w:rPr>
        <w:t xml:space="preserve">Hasil Data dan </w:t>
      </w:r>
      <w:r>
        <w:rPr>
          <w:rFonts w:ascii="Times New Roman" w:cs="Times New Roman" w:hAnsi="Times New Roman"/>
          <w:sz w:val="24"/>
          <w:szCs w:val="24"/>
          <w:lang w:val="en-US"/>
        </w:rPr>
        <w:t>Pembahasan</w:t>
      </w:r>
    </w:p>
    <w:p>
      <w:pPr>
        <w:pStyle w:val="style0"/>
        <w:ind w:left="720" w:firstLine="720"/>
        <w:rPr>
          <w:rFonts w:ascii="Times New Roman" w:cs="Times New Roman" w:hAnsi="Times New Roman"/>
          <w:sz w:val="24"/>
          <w:szCs w:val="24"/>
        </w:rPr>
      </w:pPr>
      <w:r>
        <w:rPr>
          <w:rFonts w:ascii="Times New Roman" w:cs="Times New Roman" w:hAnsi="Times New Roman"/>
          <w:sz w:val="24"/>
          <w:szCs w:val="24"/>
        </w:rPr>
        <w:t>Eksperimen ini melibatkan peregangan karet gelang dengan berbagai ukuran dan kekuatan dan menggunakannya untuk menggerakkan kipas sederhana. Hasil percobaan ini menunjukkan bahwa jumlah energi elastis yang tersimpan pada karet gelang sebanding dengan deformasi dan gaya yang diterapkan. Hasilnya juga menunjukkan bahwa jumlah energi elastis yang disimpan dalam karet gelang mempengaruhi kecepatan dan kekuatan kipas.</w:t>
      </w:r>
    </w:p>
    <w:p>
      <w:pPr>
        <w:pStyle w:val="style0"/>
        <w:ind w:left="720" w:firstLine="720"/>
        <w:rPr>
          <w:rFonts w:ascii="Times New Roman" w:cs="Times New Roman" w:hAnsi="Times New Roman"/>
          <w:sz w:val="24"/>
          <w:szCs w:val="24"/>
        </w:rPr>
      </w:pPr>
      <w:r>
        <w:rPr>
          <w:rFonts w:ascii="Times New Roman" w:cs="Times New Roman" w:hAnsi="Times New Roman"/>
          <w:sz w:val="24"/>
          <w:szCs w:val="24"/>
        </w:rPr>
        <w:t>Potensi energi elastisitas pada kipas sederhana Merujuk pada energi yang tersimpan dalam benda yang sedang diregangkan, seperti karet atau pegas yang digunakan dalam kipas tersebut. Ketika karet atau pegas diregangkan, energi potensial elastisitas disimpan dalam benda tersebut. Ketika karet atau pegas dilepaskan, energi potensial elastisitas tersebut akan berubah menjadi energi kinetik yang digunakan untuk memutar kipas. Dengan kata lain, potensi elastisitas energi pada kipas sederhana adalah energi yang tersimpan di dalam karet atau pegas saat diregangkan dan kemudian dilepaskan untuk menggerakkan kipas.</w:t>
      </w:r>
    </w:p>
    <w:p>
      <w:pPr>
        <w:pStyle w:val="style0"/>
        <w:numPr>
          <w:ilvl w:val="0"/>
          <w:numId w:val="1"/>
        </w:numPr>
        <w:rPr>
          <w:rFonts w:ascii="Times New Roman" w:cs="Times New Roman" w:hAnsi="Times New Roman"/>
          <w:sz w:val="24"/>
          <w:szCs w:val="24"/>
        </w:rPr>
      </w:pPr>
      <w:r>
        <w:rPr>
          <w:rFonts w:ascii="Times New Roman" w:cs="Times New Roman" w:hAnsi="Times New Roman"/>
          <w:sz w:val="24"/>
          <w:szCs w:val="24"/>
          <w:lang w:val="en-US"/>
        </w:rPr>
        <w:t>Kesimpulan</w:t>
      </w:r>
    </w:p>
    <w:p>
      <w:pPr>
        <w:pStyle w:val="style0"/>
        <w:ind w:left="720" w:firstLine="720"/>
        <w:rPr>
          <w:rFonts w:ascii="Times New Roman" w:cs="Times New Roman" w:hAnsi="Times New Roman"/>
          <w:sz w:val="24"/>
          <w:szCs w:val="24"/>
        </w:rPr>
      </w:pPr>
      <w:r>
        <w:rPr>
          <w:rFonts w:ascii="Times New Roman" w:cs="Times New Roman" w:hAnsi="Times New Roman"/>
          <w:sz w:val="24"/>
          <w:szCs w:val="24"/>
        </w:rPr>
        <w:t>Berdasarkan percobaan dapat disimpulkan bahwa ketika baling-baling diputar maka karet akan menyimpan energi elastisitas ketika baling-baling dilepas maka karet akan melepaskan energi elastisitas sehingga menggerakkan baling-baling.</w:t>
      </w:r>
    </w:p>
    <w:p>
      <w:pPr>
        <w:pStyle w:val="style0"/>
        <w:ind w:left="720" w:firstLine="720"/>
        <w:rPr>
          <w:rFonts w:ascii="Times New Roman" w:cs="Times New Roman" w:hAnsi="Times New Roman"/>
          <w:sz w:val="24"/>
          <w:szCs w:val="24"/>
        </w:rPr>
      </w:pPr>
      <w:r>
        <w:rPr>
          <w:rFonts w:ascii="Times New Roman" w:cs="Times New Roman" w:hAnsi="Times New Roman"/>
          <w:sz w:val="24"/>
          <w:szCs w:val="24"/>
        </w:rPr>
        <w:t>Potensi energi elastisitas yang tersimpan pada karet atau pegas dapat dihitung dan digunakan untuk memutar kipas. Semakin besar potensi energi elastisitas yang tersimpan pada karet atau pegas, semakin kuat dan cepat putaran kipas.</w:t>
      </w:r>
    </w:p>
    <w:p>
      <w:pPr>
        <w:pStyle w:val="style0"/>
        <w:numPr>
          <w:ilvl w:val="0"/>
          <w:numId w:val="1"/>
        </w:numPr>
        <w:rPr>
          <w:rFonts w:ascii="Times New Roman" w:cs="Times New Roman" w:hAnsi="Times New Roman"/>
          <w:sz w:val="24"/>
          <w:szCs w:val="24"/>
        </w:rPr>
      </w:pPr>
      <w:r>
        <w:rPr>
          <w:rFonts w:ascii="Times New Roman" w:cs="Times New Roman" w:hAnsi="Times New Roman"/>
          <w:sz w:val="24"/>
          <w:szCs w:val="24"/>
          <w:lang w:val="en-US"/>
        </w:rPr>
        <w:t>Referensi</w:t>
      </w:r>
    </w:p>
    <w:p>
      <w:pPr>
        <w:pStyle w:val="style0"/>
        <w:ind w:left="720"/>
        <w:rPr>
          <w:rFonts w:ascii="Times New Roman" w:cs="Times New Roman" w:hAnsi="Times New Roman"/>
          <w:sz w:val="24"/>
          <w:szCs w:val="24"/>
        </w:rPr>
      </w:pPr>
      <w:r>
        <w:rPr>
          <w:rFonts w:ascii="Times New Roman" w:cs="Times New Roman" w:hAnsi="Times New Roman"/>
          <w:sz w:val="24"/>
          <w:szCs w:val="24"/>
        </w:rPr>
        <w:t xml:space="preserve">Sobat Edu. 2023, Agustus 30. </w:t>
      </w:r>
      <w:r>
        <w:rPr>
          <w:rFonts w:ascii="Times New Roman" w:cs="Times New Roman" w:hAnsi="Times New Roman"/>
          <w:sz w:val="24"/>
          <w:szCs w:val="24"/>
        </w:rPr>
        <w:t>“</w:t>
      </w:r>
      <w:r>
        <w:rPr>
          <w:rFonts w:ascii="Times New Roman" w:cs="Times New Roman" w:hAnsi="Times New Roman"/>
          <w:sz w:val="24"/>
          <w:szCs w:val="24"/>
          <w:lang w:val="fi-FI"/>
        </w:rPr>
        <w:t xml:space="preserve">IPA FISIKA : Kipas Angin Tenaga Karet (Penerapan </w:t>
      </w:r>
      <w:r>
        <w:rPr>
          <w:rFonts w:ascii="Times New Roman" w:cs="Times New Roman" w:hAnsi="Times New Roman"/>
          <w:sz w:val="24"/>
          <w:szCs w:val="24"/>
        </w:rPr>
        <w:tab/>
      </w:r>
      <w:r>
        <w:rPr>
          <w:rFonts w:ascii="Times New Roman" w:cs="Times New Roman" w:hAnsi="Times New Roman"/>
          <w:sz w:val="24"/>
          <w:szCs w:val="24"/>
          <w:lang w:val="fi-FI"/>
        </w:rPr>
        <w:t>Elastisitas Bahan)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iCs/>
          <w:sz w:val="24"/>
          <w:szCs w:val="24"/>
        </w:rPr>
        <w:t>YouTube</w:t>
      </w:r>
      <w:r>
        <w:rPr>
          <w:rFonts w:ascii="Times New Roman" w:cs="Times New Roman" w:hAnsi="Times New Roman"/>
          <w:sz w:val="24"/>
          <w:szCs w:val="24"/>
        </w:rPr>
        <w:t>. https://www.youtube.com/watch?v=oY6zF8y-kU8</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A1E765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cs="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cs="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cs="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BA96ADB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cs="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cs="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cs="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F4FE58D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cs="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cs="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cs="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9C3C4ADE"/>
    <w:lvl w:ilvl="0" w:tplc="88545F2A">
      <w:start w:val="1"/>
      <w:numFmt w:val="decimal"/>
      <w:lvlText w:val="%1."/>
      <w:lvlJc w:val="left"/>
      <w:pPr>
        <w:tabs>
          <w:tab w:val="left" w:leader="none" w:pos="720"/>
        </w:tabs>
        <w:ind w:left="720" w:hanging="360"/>
      </w:pPr>
    </w:lvl>
    <w:lvl w:ilvl="1" w:tplc="4B9C34DC" w:tentative="1">
      <w:start w:val="1"/>
      <w:numFmt w:val="decimal"/>
      <w:lvlText w:val="%2."/>
      <w:lvlJc w:val="left"/>
      <w:pPr>
        <w:tabs>
          <w:tab w:val="left" w:leader="none" w:pos="1440"/>
        </w:tabs>
        <w:ind w:left="1440" w:hanging="360"/>
      </w:pPr>
    </w:lvl>
    <w:lvl w:ilvl="2" w:tplc="606439A0" w:tentative="1">
      <w:start w:val="1"/>
      <w:numFmt w:val="decimal"/>
      <w:lvlText w:val="%3."/>
      <w:lvlJc w:val="left"/>
      <w:pPr>
        <w:tabs>
          <w:tab w:val="left" w:leader="none" w:pos="2160"/>
        </w:tabs>
        <w:ind w:left="2160" w:hanging="360"/>
      </w:pPr>
    </w:lvl>
    <w:lvl w:ilvl="3" w:tplc="16DEACBA" w:tentative="1">
      <w:start w:val="1"/>
      <w:numFmt w:val="decimal"/>
      <w:lvlText w:val="%4."/>
      <w:lvlJc w:val="left"/>
      <w:pPr>
        <w:tabs>
          <w:tab w:val="left" w:leader="none" w:pos="2880"/>
        </w:tabs>
        <w:ind w:left="2880" w:hanging="360"/>
      </w:pPr>
    </w:lvl>
    <w:lvl w:ilvl="4" w:tplc="0BFCFD98" w:tentative="1">
      <w:start w:val="1"/>
      <w:numFmt w:val="decimal"/>
      <w:lvlText w:val="%5."/>
      <w:lvlJc w:val="left"/>
      <w:pPr>
        <w:tabs>
          <w:tab w:val="left" w:leader="none" w:pos="3600"/>
        </w:tabs>
        <w:ind w:left="3600" w:hanging="360"/>
      </w:pPr>
    </w:lvl>
    <w:lvl w:ilvl="5" w:tplc="41E8E3E6" w:tentative="1">
      <w:start w:val="1"/>
      <w:numFmt w:val="decimal"/>
      <w:lvlText w:val="%6."/>
      <w:lvlJc w:val="left"/>
      <w:pPr>
        <w:tabs>
          <w:tab w:val="left" w:leader="none" w:pos="4320"/>
        </w:tabs>
        <w:ind w:left="4320" w:hanging="360"/>
      </w:pPr>
    </w:lvl>
    <w:lvl w:ilvl="6" w:tplc="A51465B8" w:tentative="1">
      <w:start w:val="1"/>
      <w:numFmt w:val="decimal"/>
      <w:lvlText w:val="%7."/>
      <w:lvlJc w:val="left"/>
      <w:pPr>
        <w:tabs>
          <w:tab w:val="left" w:leader="none" w:pos="5040"/>
        </w:tabs>
        <w:ind w:left="5040" w:hanging="360"/>
      </w:pPr>
    </w:lvl>
    <w:lvl w:ilvl="7" w:tplc="98CE8C0A" w:tentative="1">
      <w:start w:val="1"/>
      <w:numFmt w:val="decimal"/>
      <w:lvlText w:val="%8."/>
      <w:lvlJc w:val="left"/>
      <w:pPr>
        <w:tabs>
          <w:tab w:val="left" w:leader="none" w:pos="5760"/>
        </w:tabs>
        <w:ind w:left="5760" w:hanging="360"/>
      </w:pPr>
    </w:lvl>
    <w:lvl w:ilvl="8" w:tplc="E8F0EB30" w:tentative="1">
      <w:start w:val="1"/>
      <w:numFmt w:val="decimal"/>
      <w:lvlText w:val="%9."/>
      <w:lvlJc w:val="left"/>
      <w:pPr>
        <w:tabs>
          <w:tab w:val="left" w:leader="none" w:pos="6480"/>
        </w:tabs>
        <w:ind w:left="6480" w:hanging="360"/>
      </w:pPr>
    </w:lvl>
  </w:abstractNum>
  <w:abstractNum w:abstractNumId="4">
    <w:nsid w:val="00000004"/>
    <w:multiLevelType w:val="hybridMultilevel"/>
    <w:tmpl w:val="9D2C5008"/>
    <w:lvl w:ilvl="0" w:tplc="BEFE91CC">
      <w:start w:val="1"/>
      <w:numFmt w:val="decimal"/>
      <w:lvlText w:val="%1."/>
      <w:lvlJc w:val="left"/>
      <w:pPr>
        <w:tabs>
          <w:tab w:val="left" w:leader="none" w:pos="720"/>
        </w:tabs>
        <w:ind w:left="720" w:hanging="360"/>
      </w:pPr>
    </w:lvl>
    <w:lvl w:ilvl="1" w:tplc="D20A529A" w:tentative="1">
      <w:start w:val="1"/>
      <w:numFmt w:val="decimal"/>
      <w:lvlText w:val="%2."/>
      <w:lvlJc w:val="left"/>
      <w:pPr>
        <w:tabs>
          <w:tab w:val="left" w:leader="none" w:pos="1440"/>
        </w:tabs>
        <w:ind w:left="1440" w:hanging="360"/>
      </w:pPr>
    </w:lvl>
    <w:lvl w:ilvl="2" w:tplc="550C3194" w:tentative="1">
      <w:start w:val="1"/>
      <w:numFmt w:val="decimal"/>
      <w:lvlText w:val="%3."/>
      <w:lvlJc w:val="left"/>
      <w:pPr>
        <w:tabs>
          <w:tab w:val="left" w:leader="none" w:pos="2160"/>
        </w:tabs>
        <w:ind w:left="2160" w:hanging="360"/>
      </w:pPr>
    </w:lvl>
    <w:lvl w:ilvl="3" w:tplc="6688C660" w:tentative="1">
      <w:start w:val="1"/>
      <w:numFmt w:val="decimal"/>
      <w:lvlText w:val="%4."/>
      <w:lvlJc w:val="left"/>
      <w:pPr>
        <w:tabs>
          <w:tab w:val="left" w:leader="none" w:pos="2880"/>
        </w:tabs>
        <w:ind w:left="2880" w:hanging="360"/>
      </w:pPr>
    </w:lvl>
    <w:lvl w:ilvl="4" w:tplc="CAFEE750" w:tentative="1">
      <w:start w:val="1"/>
      <w:numFmt w:val="decimal"/>
      <w:lvlText w:val="%5."/>
      <w:lvlJc w:val="left"/>
      <w:pPr>
        <w:tabs>
          <w:tab w:val="left" w:leader="none" w:pos="3600"/>
        </w:tabs>
        <w:ind w:left="3600" w:hanging="360"/>
      </w:pPr>
    </w:lvl>
    <w:lvl w:ilvl="5" w:tplc="82687826" w:tentative="1">
      <w:start w:val="1"/>
      <w:numFmt w:val="decimal"/>
      <w:lvlText w:val="%6."/>
      <w:lvlJc w:val="left"/>
      <w:pPr>
        <w:tabs>
          <w:tab w:val="left" w:leader="none" w:pos="4320"/>
        </w:tabs>
        <w:ind w:left="4320" w:hanging="360"/>
      </w:pPr>
    </w:lvl>
    <w:lvl w:ilvl="6" w:tplc="D9C4EB7A" w:tentative="1">
      <w:start w:val="1"/>
      <w:numFmt w:val="decimal"/>
      <w:lvlText w:val="%7."/>
      <w:lvlJc w:val="left"/>
      <w:pPr>
        <w:tabs>
          <w:tab w:val="left" w:leader="none" w:pos="5040"/>
        </w:tabs>
        <w:ind w:left="5040" w:hanging="360"/>
      </w:pPr>
    </w:lvl>
    <w:lvl w:ilvl="7" w:tplc="4B6CE054" w:tentative="1">
      <w:start w:val="1"/>
      <w:numFmt w:val="decimal"/>
      <w:lvlText w:val="%8."/>
      <w:lvlJc w:val="left"/>
      <w:pPr>
        <w:tabs>
          <w:tab w:val="left" w:leader="none" w:pos="5760"/>
        </w:tabs>
        <w:ind w:left="5760" w:hanging="360"/>
      </w:pPr>
    </w:lvl>
    <w:lvl w:ilvl="8" w:tplc="794A9F92" w:tentative="1">
      <w:start w:val="1"/>
      <w:numFmt w:val="decimal"/>
      <w:lvlText w:val="%9."/>
      <w:lvlJc w:val="left"/>
      <w:pPr>
        <w:tabs>
          <w:tab w:val="left" w:leader="none" w:pos="6480"/>
        </w:tabs>
        <w:ind w:left="6480" w:hanging="360"/>
      </w:pPr>
    </w:lvl>
  </w:abstractNum>
  <w:abstractNum w:abstractNumId="5">
    <w:nsid w:val="00000005"/>
    <w:multiLevelType w:val="hybridMultilevel"/>
    <w:tmpl w:val="1F8A4CE2"/>
    <w:lvl w:ilvl="0" w:tplc="C7906CF0">
      <w:start w:val="1"/>
      <w:numFmt w:val="decimal"/>
      <w:lvlText w:val="%1."/>
      <w:lvlJc w:val="left"/>
      <w:pPr>
        <w:tabs>
          <w:tab w:val="left" w:leader="none" w:pos="720"/>
        </w:tabs>
        <w:ind w:left="720" w:hanging="360"/>
      </w:pPr>
    </w:lvl>
    <w:lvl w:ilvl="1" w:tplc="9C866A9A" w:tentative="1">
      <w:start w:val="1"/>
      <w:numFmt w:val="decimal"/>
      <w:lvlText w:val="%2."/>
      <w:lvlJc w:val="left"/>
      <w:pPr>
        <w:tabs>
          <w:tab w:val="left" w:leader="none" w:pos="1440"/>
        </w:tabs>
        <w:ind w:left="1440" w:hanging="360"/>
      </w:pPr>
    </w:lvl>
    <w:lvl w:ilvl="2" w:tplc="ED0A2446" w:tentative="1">
      <w:start w:val="1"/>
      <w:numFmt w:val="decimal"/>
      <w:lvlText w:val="%3."/>
      <w:lvlJc w:val="left"/>
      <w:pPr>
        <w:tabs>
          <w:tab w:val="left" w:leader="none" w:pos="2160"/>
        </w:tabs>
        <w:ind w:left="2160" w:hanging="360"/>
      </w:pPr>
    </w:lvl>
    <w:lvl w:ilvl="3" w:tplc="18E0B7E0" w:tentative="1">
      <w:start w:val="1"/>
      <w:numFmt w:val="decimal"/>
      <w:lvlText w:val="%4."/>
      <w:lvlJc w:val="left"/>
      <w:pPr>
        <w:tabs>
          <w:tab w:val="left" w:leader="none" w:pos="2880"/>
        </w:tabs>
        <w:ind w:left="2880" w:hanging="360"/>
      </w:pPr>
    </w:lvl>
    <w:lvl w:ilvl="4" w:tplc="A4BC4846" w:tentative="1">
      <w:start w:val="1"/>
      <w:numFmt w:val="decimal"/>
      <w:lvlText w:val="%5."/>
      <w:lvlJc w:val="left"/>
      <w:pPr>
        <w:tabs>
          <w:tab w:val="left" w:leader="none" w:pos="3600"/>
        </w:tabs>
        <w:ind w:left="3600" w:hanging="360"/>
      </w:pPr>
    </w:lvl>
    <w:lvl w:ilvl="5" w:tplc="0F8A74EC" w:tentative="1">
      <w:start w:val="1"/>
      <w:numFmt w:val="decimal"/>
      <w:lvlText w:val="%6."/>
      <w:lvlJc w:val="left"/>
      <w:pPr>
        <w:tabs>
          <w:tab w:val="left" w:leader="none" w:pos="4320"/>
        </w:tabs>
        <w:ind w:left="4320" w:hanging="360"/>
      </w:pPr>
    </w:lvl>
    <w:lvl w:ilvl="6" w:tplc="DDBE4CBC" w:tentative="1">
      <w:start w:val="1"/>
      <w:numFmt w:val="decimal"/>
      <w:lvlText w:val="%7."/>
      <w:lvlJc w:val="left"/>
      <w:pPr>
        <w:tabs>
          <w:tab w:val="left" w:leader="none" w:pos="5040"/>
        </w:tabs>
        <w:ind w:left="5040" w:hanging="360"/>
      </w:pPr>
    </w:lvl>
    <w:lvl w:ilvl="7" w:tplc="1F681F74" w:tentative="1">
      <w:start w:val="1"/>
      <w:numFmt w:val="decimal"/>
      <w:lvlText w:val="%8."/>
      <w:lvlJc w:val="left"/>
      <w:pPr>
        <w:tabs>
          <w:tab w:val="left" w:leader="none" w:pos="5760"/>
        </w:tabs>
        <w:ind w:left="5760" w:hanging="360"/>
      </w:pPr>
    </w:lvl>
    <w:lvl w:ilvl="8" w:tplc="210AF286" w:tentative="1">
      <w:start w:val="1"/>
      <w:numFmt w:val="decimal"/>
      <w:lvlText w:val="%9."/>
      <w:lvlJc w:val="left"/>
      <w:pPr>
        <w:tabs>
          <w:tab w:val="left" w:leader="none" w:pos="6480"/>
        </w:tabs>
        <w:ind w:left="6480" w:hanging="36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rPr>
      <w:rFonts w:ascii="Times New Roman" w:cs="Times New Roman" w:hAnsi="Times New Roman"/>
      <w:sz w:val="24"/>
      <w:szCs w:val="24"/>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23B7-41BE-4392-99DA-682A94DE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Words>461</Words>
  <Pages>2</Pages>
  <Characters>3018</Characters>
  <Application>WPS Office</Application>
  <DocSecurity>0</DocSecurity>
  <Paragraphs>31</Paragraphs>
  <ScaleCrop>false</ScaleCrop>
  <LinksUpToDate>false</LinksUpToDate>
  <CharactersWithSpaces>3492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2023-09-01T01:10:00Z</dcterms:created>
  <dc:creator>nurmayanti surya</dc:creator>
  <lastModifiedBy>V2120</lastModifiedBy>
  <dcterms:modified xsi:type="dcterms:W3CDTF">2023-12-01T10:28:16Z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c2161611d8ea4e22aa03079278d46ad8</vt:lpwstr>
  </property>
</Properties>
</file>