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96F5" w14:textId="042475E1"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Nama: Nurmayanti Surya Putri</w:t>
      </w:r>
    </w:p>
    <w:p w14:paraId="05CAF1FD" w14:textId="74B42356"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NPM: 222153008</w:t>
      </w:r>
    </w:p>
    <w:p w14:paraId="3DBC8970" w14:textId="6833A750" w:rsidR="00E73477" w:rsidRPr="00E73477" w:rsidRDefault="00E73477" w:rsidP="00E73477">
      <w:pPr>
        <w:spacing w:before="100" w:beforeAutospacing="1" w:after="100" w:afterAutospacing="1" w:line="240" w:lineRule="auto"/>
        <w:jc w:val="center"/>
        <w:rPr>
          <w:rFonts w:ascii="Times New Roman" w:eastAsia="Times New Roman" w:hAnsi="Times New Roman" w:cs="Times New Roman"/>
          <w:b/>
          <w:bCs/>
          <w:sz w:val="24"/>
          <w:szCs w:val="24"/>
          <w:lang w:eastAsia="id-ID"/>
        </w:rPr>
      </w:pPr>
      <w:r w:rsidRPr="00E73477">
        <w:rPr>
          <w:rFonts w:ascii="Times New Roman" w:eastAsia="Times New Roman" w:hAnsi="Times New Roman" w:cs="Times New Roman"/>
          <w:b/>
          <w:bCs/>
          <w:sz w:val="24"/>
          <w:szCs w:val="24"/>
          <w:lang w:eastAsia="id-ID"/>
        </w:rPr>
        <w:t>ELABORATION - ELASTISITAS</w:t>
      </w:r>
    </w:p>
    <w:p w14:paraId="0621E19E" w14:textId="0426A5C1"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Elastisitas dalam kehidupan sehari hari</w:t>
      </w:r>
    </w:p>
    <w:p w14:paraId="0C54B511" w14:textId="77777777" w:rsidR="00E73477" w:rsidRDefault="00E73477" w:rsidP="00E7347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Pegas Kasur, ketika kita duduk ataupun terdidur kasur akan mengikuti bentuk badan kita, namun ketika kita bangun kasur akan kembali ke bentuk awal</w:t>
      </w:r>
    </w:p>
    <w:p w14:paraId="689AE166" w14:textId="77777777" w:rsidR="00E73477" w:rsidRDefault="00E73477" w:rsidP="00E7347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Karet pada pakaian, beberapa pakaian yang menggunakan karet di bagian pinggang akan mengikuti bentuk tubuh, dan ketika dilepaskan akan kembalai ke bentuk semula</w:t>
      </w:r>
      <w:r w:rsidRPr="00E73477">
        <w:rPr>
          <w:rFonts w:ascii="Times New Roman" w:eastAsia="Times New Roman" w:hAnsi="Times New Roman" w:cs="Times New Roman"/>
          <w:sz w:val="24"/>
          <w:szCs w:val="24"/>
          <w:lang w:eastAsia="id-ID"/>
        </w:rPr>
        <w:t>.</w:t>
      </w:r>
    </w:p>
    <w:p w14:paraId="684C8CCF" w14:textId="77777777" w:rsidR="00E73477" w:rsidRPr="00E73477" w:rsidRDefault="00E73477" w:rsidP="00E7347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hAnsi="Times New Roman" w:cs="Times New Roman"/>
          <w:sz w:val="24"/>
          <w:szCs w:val="24"/>
        </w:rPr>
        <w:t>Ketapel</w:t>
      </w:r>
      <w:r w:rsidRPr="00E73477">
        <w:rPr>
          <w:rFonts w:ascii="Times New Roman" w:hAnsi="Times New Roman" w:cs="Times New Roman"/>
          <w:sz w:val="24"/>
          <w:szCs w:val="24"/>
        </w:rPr>
        <w:t xml:space="preserve">, </w:t>
      </w:r>
      <w:r w:rsidRPr="00E73477">
        <w:rPr>
          <w:rFonts w:ascii="Times New Roman" w:hAnsi="Times New Roman" w:cs="Times New Roman"/>
          <w:sz w:val="24"/>
          <w:szCs w:val="24"/>
        </w:rPr>
        <w:t>Ketapel adalah salah satu contoh penerapan elastisitas dalam kehidupan sehari-hari. Ketapel terbuat dari karet atau bahan elastis lainnya yang dapat meregang dan kembali ke bentuk semula setelah ditarik.</w:t>
      </w:r>
    </w:p>
    <w:p w14:paraId="0E359A0E" w14:textId="695A720E" w:rsidR="00E73477" w:rsidRPr="00E73477" w:rsidRDefault="00E73477" w:rsidP="00E7347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hAnsi="Times New Roman" w:cs="Times New Roman"/>
          <w:sz w:val="24"/>
          <w:szCs w:val="24"/>
        </w:rPr>
        <w:t>Pegas pada alat fitness</w:t>
      </w:r>
      <w:r>
        <w:rPr>
          <w:rFonts w:ascii="Times New Roman" w:hAnsi="Times New Roman" w:cs="Times New Roman"/>
          <w:sz w:val="24"/>
          <w:szCs w:val="24"/>
        </w:rPr>
        <w:t xml:space="preserve">, </w:t>
      </w:r>
      <w:r w:rsidRPr="00E73477">
        <w:rPr>
          <w:rFonts w:ascii="Times New Roman" w:hAnsi="Times New Roman" w:cs="Times New Roman"/>
          <w:sz w:val="24"/>
          <w:szCs w:val="24"/>
        </w:rPr>
        <w:t>Alat fitness seperti dumbbell atau barbel menggunakan pegas sebagai bahan elastis untuk memberikan resistensi pada latihan.</w:t>
      </w:r>
    </w:p>
    <w:p w14:paraId="414E13CB" w14:textId="77777777"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Elastisitas dalam agama</w:t>
      </w:r>
    </w:p>
    <w:p w14:paraId="6B5A3978" w14:textId="77777777"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اِھْدِنَا الصِّرَاطَ الْمُسْتَـقِيْمَ </w:t>
      </w:r>
    </w:p>
    <w:p w14:paraId="7F5BB1EB" w14:textId="77777777"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Q.S Al-Fatihah ayat 6 (Tunjukilah kami jalan yang lurus)</w:t>
      </w:r>
    </w:p>
    <w:p w14:paraId="7BC571FD" w14:textId="4E629EE6" w:rsidR="00E73477" w:rsidRPr="00E73477" w:rsidRDefault="00E73477" w:rsidP="00E73477">
      <w:pPr>
        <w:spacing w:before="100" w:beforeAutospacing="1" w:after="100" w:afterAutospacing="1" w:line="240" w:lineRule="auto"/>
        <w:rPr>
          <w:rFonts w:ascii="Times New Roman" w:eastAsia="Times New Roman" w:hAnsi="Times New Roman" w:cs="Times New Roman"/>
          <w:sz w:val="24"/>
          <w:szCs w:val="24"/>
          <w:lang w:eastAsia="id-ID"/>
        </w:rPr>
      </w:pPr>
      <w:r w:rsidRPr="00E73477">
        <w:rPr>
          <w:rFonts w:ascii="Times New Roman" w:eastAsia="Times New Roman" w:hAnsi="Times New Roman" w:cs="Times New Roman"/>
          <w:sz w:val="24"/>
          <w:szCs w:val="24"/>
          <w:lang w:eastAsia="id-ID"/>
        </w:rPr>
        <w:t>Jelas disini kita sudah mengetahui jika Al-Quran merupakan jalan kepada kebenaran, dengan nabi Muhammad yang diutus langsung sebagai pembimbing. Kita yang bagai sebuah pegas yang tengah ditarik oleh keseruan duniawi jangan sampai bertahan pada posisi itu namun harus kembali ke bentuk semula yang sejalan dengan agama.</w:t>
      </w:r>
      <w:r>
        <w:rPr>
          <w:rFonts w:ascii="Times New Roman" w:eastAsia="Times New Roman" w:hAnsi="Times New Roman" w:cs="Times New Roman"/>
          <w:sz w:val="24"/>
          <w:szCs w:val="24"/>
          <w:lang w:eastAsia="id-ID"/>
        </w:rPr>
        <w:t xml:space="preserve"> Jangan sampai kita terus ditarik sampai hilang sifat elastisitas kita yang artinya keimanan kita hilang karena terus melupakan zat terbesar yang menciptakan semesta alam ini.</w:t>
      </w:r>
    </w:p>
    <w:p w14:paraId="60B2ED38" w14:textId="77777777" w:rsidR="00E73477" w:rsidRPr="00E73477" w:rsidRDefault="00E73477" w:rsidP="00E73477">
      <w:pPr>
        <w:spacing w:after="0" w:line="240" w:lineRule="auto"/>
        <w:rPr>
          <w:rFonts w:ascii="Times New Roman" w:eastAsia="Times New Roman" w:hAnsi="Times New Roman" w:cs="Times New Roman"/>
          <w:sz w:val="24"/>
          <w:szCs w:val="24"/>
          <w:lang w:eastAsia="id-ID"/>
        </w:rPr>
      </w:pPr>
    </w:p>
    <w:p w14:paraId="1F4338D0" w14:textId="77777777" w:rsidR="003A7E4C" w:rsidRPr="00E73477" w:rsidRDefault="003A7E4C">
      <w:pPr>
        <w:rPr>
          <w:rFonts w:ascii="Times New Roman" w:hAnsi="Times New Roman" w:cs="Times New Roman"/>
          <w:sz w:val="24"/>
          <w:szCs w:val="24"/>
        </w:rPr>
      </w:pPr>
    </w:p>
    <w:sectPr w:rsidR="003A7E4C" w:rsidRPr="00E73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7792"/>
    <w:multiLevelType w:val="hybridMultilevel"/>
    <w:tmpl w:val="ED1281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77"/>
    <w:rsid w:val="003A7E4C"/>
    <w:rsid w:val="00E734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4E6D"/>
  <w15:chartTrackingRefBased/>
  <w15:docId w15:val="{8D5C9FE3-FD94-4D27-98B0-226EFC72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347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7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0369">
      <w:bodyDiv w:val="1"/>
      <w:marLeft w:val="0"/>
      <w:marRight w:val="0"/>
      <w:marTop w:val="0"/>
      <w:marBottom w:val="0"/>
      <w:divBdr>
        <w:top w:val="none" w:sz="0" w:space="0" w:color="auto"/>
        <w:left w:val="none" w:sz="0" w:space="0" w:color="auto"/>
        <w:bottom w:val="none" w:sz="0" w:space="0" w:color="auto"/>
        <w:right w:val="none" w:sz="0" w:space="0" w:color="auto"/>
      </w:divBdr>
      <w:divsChild>
        <w:div w:id="658575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2023-09-01T02:57:00Z</dcterms:created>
  <dcterms:modified xsi:type="dcterms:W3CDTF">2023-09-01T03:02:00Z</dcterms:modified>
</cp:coreProperties>
</file>