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088DD" w14:textId="1E5CB948" w:rsidR="0075521F" w:rsidRPr="00E4186F" w:rsidRDefault="0075521F" w:rsidP="0075521F">
      <w:pPr>
        <w:pStyle w:val="ListParagraph"/>
        <w:shd w:val="clear" w:color="auto" w:fill="FFFFFF"/>
        <w:spacing w:after="0" w:line="360" w:lineRule="auto"/>
        <w:ind w:left="426"/>
        <w:rPr>
          <w:rFonts w:ascii="Times New Roman" w:eastAsia="Century Gothic" w:hAnsi="Times New Roman" w:cs="Times New Roman"/>
          <w:bCs/>
          <w:sz w:val="24"/>
          <w:szCs w:val="24"/>
          <w:lang w:val="en-US"/>
        </w:rPr>
      </w:pPr>
      <w:proofErr w:type="spellStart"/>
      <w:r w:rsidRPr="00E4186F">
        <w:rPr>
          <w:rFonts w:ascii="Times New Roman" w:eastAsia="Century Gothic" w:hAnsi="Times New Roman" w:cs="Times New Roman"/>
          <w:bCs/>
          <w:sz w:val="24"/>
          <w:szCs w:val="24"/>
          <w:lang w:val="en-US"/>
        </w:rPr>
        <w:t>Nama</w:t>
      </w:r>
      <w:proofErr w:type="spellEnd"/>
      <w:r w:rsidRPr="00E4186F">
        <w:rPr>
          <w:rFonts w:ascii="Times New Roman" w:eastAsia="Century Gothic" w:hAnsi="Times New Roman" w:cs="Times New Roman"/>
          <w:bCs/>
          <w:sz w:val="24"/>
          <w:szCs w:val="24"/>
          <w:lang w:val="en-US"/>
        </w:rPr>
        <w:t xml:space="preserve"> : </w:t>
      </w:r>
      <w:proofErr w:type="spellStart"/>
      <w:r w:rsidR="00E4186F">
        <w:rPr>
          <w:rFonts w:ascii="Times New Roman" w:eastAsia="Century Gothic" w:hAnsi="Times New Roman" w:cs="Times New Roman"/>
          <w:bCs/>
          <w:sz w:val="24"/>
          <w:szCs w:val="24"/>
          <w:lang w:val="en-US"/>
        </w:rPr>
        <w:t>Rivany</w:t>
      </w:r>
      <w:proofErr w:type="spellEnd"/>
      <w:r w:rsidR="00E4186F">
        <w:rPr>
          <w:rFonts w:ascii="Times New Roman" w:eastAsia="Century Gothic" w:hAnsi="Times New Roman" w:cs="Times New Roman"/>
          <w:bCs/>
          <w:sz w:val="24"/>
          <w:szCs w:val="24"/>
          <w:lang w:val="en-US"/>
        </w:rPr>
        <w:t xml:space="preserve"> </w:t>
      </w:r>
      <w:proofErr w:type="spellStart"/>
      <w:r w:rsidR="00E4186F">
        <w:rPr>
          <w:rFonts w:ascii="Times New Roman" w:eastAsia="Century Gothic" w:hAnsi="Times New Roman" w:cs="Times New Roman"/>
          <w:bCs/>
          <w:sz w:val="24"/>
          <w:szCs w:val="24"/>
          <w:lang w:val="en-US"/>
        </w:rPr>
        <w:t>Ghaida</w:t>
      </w:r>
      <w:proofErr w:type="spellEnd"/>
      <w:r w:rsidR="00E4186F">
        <w:rPr>
          <w:rFonts w:ascii="Times New Roman" w:eastAsia="Century Gothic" w:hAnsi="Times New Roman" w:cs="Times New Roman"/>
          <w:bCs/>
          <w:sz w:val="24"/>
          <w:szCs w:val="24"/>
          <w:lang w:val="en-US"/>
        </w:rPr>
        <w:t xml:space="preserve"> Adillah</w:t>
      </w:r>
      <w:bookmarkStart w:id="0" w:name="_GoBack"/>
      <w:bookmarkEnd w:id="0"/>
    </w:p>
    <w:p w14:paraId="4BE24847" w14:textId="7231C55F" w:rsidR="0075521F" w:rsidRDefault="00E4186F" w:rsidP="0075521F">
      <w:pPr>
        <w:pStyle w:val="ListParagraph"/>
        <w:shd w:val="clear" w:color="auto" w:fill="FFFFFF"/>
        <w:spacing w:after="0" w:line="360" w:lineRule="auto"/>
        <w:ind w:left="426"/>
        <w:rPr>
          <w:rFonts w:ascii="Times New Roman" w:eastAsia="Century Gothic" w:hAnsi="Times New Roman" w:cs="Times New Roman"/>
          <w:b/>
          <w:bCs/>
          <w:sz w:val="24"/>
          <w:szCs w:val="24"/>
          <w:lang w:val="en-US"/>
        </w:rPr>
      </w:pPr>
      <w:proofErr w:type="gramStart"/>
      <w:r w:rsidRPr="00E4186F">
        <w:rPr>
          <w:rFonts w:ascii="Times New Roman" w:eastAsia="Century Gothic" w:hAnsi="Times New Roman" w:cs="Times New Roman"/>
          <w:bCs/>
          <w:sz w:val="24"/>
          <w:szCs w:val="24"/>
          <w:lang w:val="en-US"/>
        </w:rPr>
        <w:t>NPM :</w:t>
      </w:r>
      <w:proofErr w:type="gramEnd"/>
      <w:r w:rsidRPr="00E4186F">
        <w:rPr>
          <w:rFonts w:ascii="Times New Roman" w:eastAsia="Century Gothic" w:hAnsi="Times New Roman" w:cs="Times New Roman"/>
          <w:bCs/>
          <w:sz w:val="24"/>
          <w:szCs w:val="24"/>
          <w:lang w:val="en-US"/>
        </w:rPr>
        <w:t xml:space="preserve"> 222153059</w:t>
      </w:r>
    </w:p>
    <w:p w14:paraId="1A05296C" w14:textId="5E88991C" w:rsidR="0075521F" w:rsidRPr="00E4186F" w:rsidRDefault="0075521F" w:rsidP="00E4186F">
      <w:pPr>
        <w:shd w:val="clear" w:color="auto" w:fill="FFFFFF"/>
        <w:spacing w:after="0" w:line="360" w:lineRule="auto"/>
        <w:rPr>
          <w:rFonts w:ascii="Times New Roman" w:eastAsia="Century Gothic" w:hAnsi="Times New Roman" w:cs="Times New Roman"/>
          <w:b/>
          <w:bCs/>
          <w:sz w:val="24"/>
          <w:szCs w:val="24"/>
          <w:lang w:val="en-US"/>
        </w:rPr>
      </w:pPr>
    </w:p>
    <w:p w14:paraId="54433371" w14:textId="77777777" w:rsidR="0075521F" w:rsidRDefault="0075521F" w:rsidP="0075521F">
      <w:pPr>
        <w:pStyle w:val="ListParagraph"/>
        <w:shd w:val="clear" w:color="auto" w:fill="FFFFFF"/>
        <w:spacing w:after="0" w:line="360" w:lineRule="auto"/>
        <w:ind w:left="426"/>
        <w:rPr>
          <w:rFonts w:ascii="Times New Roman" w:eastAsia="Century Gothic" w:hAnsi="Times New Roman" w:cs="Times New Roman"/>
          <w:b/>
          <w:bCs/>
          <w:sz w:val="24"/>
          <w:szCs w:val="24"/>
          <w:lang w:val="en-US"/>
        </w:rPr>
      </w:pPr>
    </w:p>
    <w:p w14:paraId="0FBDBA0A" w14:textId="53F81500" w:rsidR="00ED543B" w:rsidRPr="00ED543B" w:rsidRDefault="00ED543B" w:rsidP="00ED543B">
      <w:pPr>
        <w:pStyle w:val="ListParagraph"/>
        <w:shd w:val="clear" w:color="auto" w:fill="FFFFFF"/>
        <w:spacing w:after="0" w:line="360" w:lineRule="auto"/>
        <w:ind w:left="426"/>
        <w:jc w:val="center"/>
        <w:rPr>
          <w:rFonts w:ascii="Times New Roman" w:eastAsia="Century Gothic" w:hAnsi="Times New Roman" w:cs="Times New Roman"/>
          <w:b/>
          <w:bCs/>
          <w:sz w:val="24"/>
          <w:szCs w:val="24"/>
        </w:rPr>
      </w:pPr>
      <w:proofErr w:type="spellStart"/>
      <w:r w:rsidRPr="00ED543B">
        <w:rPr>
          <w:rFonts w:ascii="Times New Roman" w:eastAsia="Century Gothic" w:hAnsi="Times New Roman" w:cs="Times New Roman"/>
          <w:b/>
          <w:bCs/>
          <w:sz w:val="24"/>
          <w:szCs w:val="24"/>
          <w:lang w:val="en-US"/>
        </w:rPr>
        <w:t>Praktikum</w:t>
      </w:r>
      <w:proofErr w:type="spellEnd"/>
      <w:r w:rsidRPr="00ED543B">
        <w:rPr>
          <w:rFonts w:ascii="Times New Roman" w:eastAsia="Century Gothic" w:hAnsi="Times New Roman" w:cs="Times New Roman"/>
          <w:b/>
          <w:bCs/>
          <w:sz w:val="24"/>
          <w:szCs w:val="24"/>
          <w:lang w:val="en-US"/>
        </w:rPr>
        <w:t xml:space="preserve"> </w:t>
      </w:r>
      <w:proofErr w:type="spellStart"/>
      <w:r w:rsidR="00B151F9">
        <w:rPr>
          <w:rFonts w:ascii="Times New Roman" w:eastAsia="Century Gothic" w:hAnsi="Times New Roman" w:cs="Times New Roman"/>
          <w:b/>
          <w:bCs/>
          <w:sz w:val="24"/>
          <w:szCs w:val="24"/>
          <w:lang w:val="en-US"/>
        </w:rPr>
        <w:t>S</w:t>
      </w:r>
      <w:r w:rsidRPr="00ED543B">
        <w:rPr>
          <w:rFonts w:ascii="Times New Roman" w:eastAsia="Century Gothic" w:hAnsi="Times New Roman" w:cs="Times New Roman"/>
          <w:b/>
          <w:bCs/>
          <w:sz w:val="24"/>
          <w:szCs w:val="24"/>
          <w:lang w:val="en-US"/>
        </w:rPr>
        <w:t>ederhana</w:t>
      </w:r>
      <w:proofErr w:type="spellEnd"/>
      <w:r w:rsidRPr="00ED543B">
        <w:rPr>
          <w:rFonts w:ascii="Times New Roman" w:eastAsia="Century Gothic" w:hAnsi="Times New Roman" w:cs="Times New Roman"/>
          <w:b/>
          <w:bCs/>
          <w:sz w:val="24"/>
          <w:szCs w:val="24"/>
          <w:lang w:val="en-US"/>
        </w:rPr>
        <w:t xml:space="preserve"> </w:t>
      </w:r>
      <w:proofErr w:type="spellStart"/>
      <w:r w:rsidR="00DB498B">
        <w:rPr>
          <w:rFonts w:ascii="Times New Roman" w:eastAsia="Century Gothic" w:hAnsi="Times New Roman" w:cs="Times New Roman"/>
          <w:b/>
          <w:bCs/>
          <w:sz w:val="24"/>
          <w:szCs w:val="24"/>
          <w:lang w:val="en-US"/>
        </w:rPr>
        <w:t>Teori</w:t>
      </w:r>
      <w:proofErr w:type="spellEnd"/>
      <w:r w:rsidR="00DB498B">
        <w:rPr>
          <w:rFonts w:ascii="Times New Roman" w:eastAsia="Century Gothic" w:hAnsi="Times New Roman" w:cs="Times New Roman"/>
          <w:b/>
          <w:bCs/>
          <w:sz w:val="24"/>
          <w:szCs w:val="24"/>
          <w:lang w:val="en-US"/>
        </w:rPr>
        <w:t xml:space="preserve"> </w:t>
      </w:r>
      <w:proofErr w:type="spellStart"/>
      <w:r w:rsidR="00DB498B">
        <w:rPr>
          <w:rFonts w:ascii="Times New Roman" w:eastAsia="Century Gothic" w:hAnsi="Times New Roman" w:cs="Times New Roman"/>
          <w:b/>
          <w:bCs/>
          <w:sz w:val="24"/>
          <w:szCs w:val="24"/>
          <w:lang w:val="en-US"/>
        </w:rPr>
        <w:t>Kinetik</w:t>
      </w:r>
      <w:proofErr w:type="spellEnd"/>
      <w:r w:rsidR="00DB498B">
        <w:rPr>
          <w:rFonts w:ascii="Times New Roman" w:eastAsia="Century Gothic" w:hAnsi="Times New Roman" w:cs="Times New Roman"/>
          <w:b/>
          <w:bCs/>
          <w:sz w:val="24"/>
          <w:szCs w:val="24"/>
          <w:lang w:val="en-US"/>
        </w:rPr>
        <w:t xml:space="preserve"> Gas</w:t>
      </w:r>
    </w:p>
    <w:p w14:paraId="7C96C1CF" w14:textId="5A21C635"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 xml:space="preserve">A. </w:t>
      </w:r>
      <w:proofErr w:type="spellStart"/>
      <w:r w:rsidRPr="00ED543B">
        <w:rPr>
          <w:rFonts w:ascii="Times New Roman" w:eastAsia="Century Gothic" w:hAnsi="Times New Roman" w:cs="Times New Roman"/>
          <w:b/>
          <w:bCs/>
          <w:sz w:val="24"/>
          <w:szCs w:val="24"/>
          <w:lang w:val="en-US"/>
        </w:rPr>
        <w:t>Tujuan</w:t>
      </w:r>
      <w:proofErr w:type="spellEnd"/>
      <w:r w:rsidRPr="00ED543B">
        <w:rPr>
          <w:rFonts w:ascii="Times New Roman" w:eastAsia="Century Gothic" w:hAnsi="Times New Roman" w:cs="Times New Roman"/>
          <w:b/>
          <w:bCs/>
          <w:sz w:val="24"/>
          <w:szCs w:val="24"/>
          <w:lang w:val="en-US"/>
        </w:rPr>
        <w:t>:</w:t>
      </w:r>
    </w:p>
    <w:p w14:paraId="628FA1F9" w14:textId="1E975A79" w:rsidR="00ED543B" w:rsidRPr="001C7201" w:rsidRDefault="001C7201" w:rsidP="00ED543B">
      <w:pPr>
        <w:pStyle w:val="ListParagraph"/>
        <w:shd w:val="clear" w:color="auto" w:fill="FFFFFF"/>
        <w:spacing w:after="0" w:line="360" w:lineRule="auto"/>
        <w:ind w:left="426"/>
        <w:jc w:val="both"/>
        <w:rPr>
          <w:rFonts w:ascii="Times New Roman" w:eastAsia="Century Gothic" w:hAnsi="Times New Roman" w:cs="Times New Roman"/>
          <w:sz w:val="24"/>
          <w:szCs w:val="24"/>
        </w:rPr>
      </w:pPr>
      <w:proofErr w:type="spellStart"/>
      <w:r w:rsidRPr="001C7201">
        <w:rPr>
          <w:rFonts w:ascii="Times New Roman" w:hAnsi="Times New Roman" w:cs="Times New Roman"/>
          <w:color w:val="212529"/>
          <w:sz w:val="24"/>
          <w:szCs w:val="24"/>
          <w:shd w:val="clear" w:color="auto" w:fill="FFFFFF"/>
        </w:rPr>
        <w:t>Untuk</w:t>
      </w:r>
      <w:proofErr w:type="spellEnd"/>
      <w:r w:rsidRPr="001C7201">
        <w:rPr>
          <w:rFonts w:ascii="Times New Roman" w:hAnsi="Times New Roman" w:cs="Times New Roman"/>
          <w:color w:val="212529"/>
          <w:sz w:val="24"/>
          <w:szCs w:val="24"/>
          <w:shd w:val="clear" w:color="auto" w:fill="FFFFFF"/>
        </w:rPr>
        <w:t xml:space="preserve"> </w:t>
      </w:r>
      <w:proofErr w:type="spellStart"/>
      <w:r w:rsidRPr="001C7201">
        <w:rPr>
          <w:rFonts w:ascii="Times New Roman" w:hAnsi="Times New Roman" w:cs="Times New Roman"/>
          <w:color w:val="212529"/>
          <w:sz w:val="24"/>
          <w:szCs w:val="24"/>
          <w:shd w:val="clear" w:color="auto" w:fill="FFFFFF"/>
        </w:rPr>
        <w:t>dapat</w:t>
      </w:r>
      <w:proofErr w:type="spellEnd"/>
      <w:r w:rsidRPr="001C7201">
        <w:rPr>
          <w:rFonts w:ascii="Times New Roman" w:hAnsi="Times New Roman" w:cs="Times New Roman"/>
          <w:color w:val="212529"/>
          <w:sz w:val="24"/>
          <w:szCs w:val="24"/>
          <w:shd w:val="clear" w:color="auto" w:fill="FFFFFF"/>
        </w:rPr>
        <w:t xml:space="preserve"> </w:t>
      </w:r>
      <w:proofErr w:type="spellStart"/>
      <w:r w:rsidRPr="001C7201">
        <w:rPr>
          <w:rFonts w:ascii="Times New Roman" w:hAnsi="Times New Roman" w:cs="Times New Roman"/>
          <w:color w:val="212529"/>
          <w:sz w:val="24"/>
          <w:szCs w:val="24"/>
          <w:shd w:val="clear" w:color="auto" w:fill="FFFFFF"/>
        </w:rPr>
        <w:t>menentukan</w:t>
      </w:r>
      <w:proofErr w:type="spellEnd"/>
      <w:r w:rsidRPr="001C7201">
        <w:rPr>
          <w:rFonts w:ascii="Times New Roman" w:hAnsi="Times New Roman" w:cs="Times New Roman"/>
          <w:color w:val="212529"/>
          <w:sz w:val="24"/>
          <w:szCs w:val="24"/>
          <w:shd w:val="clear" w:color="auto" w:fill="FFFFFF"/>
        </w:rPr>
        <w:t xml:space="preserve"> </w:t>
      </w:r>
      <w:proofErr w:type="spellStart"/>
      <w:r w:rsidRPr="001C7201">
        <w:rPr>
          <w:rFonts w:ascii="Times New Roman" w:hAnsi="Times New Roman" w:cs="Times New Roman"/>
          <w:color w:val="212529"/>
          <w:sz w:val="24"/>
          <w:szCs w:val="24"/>
          <w:shd w:val="clear" w:color="auto" w:fill="FFFFFF"/>
        </w:rPr>
        <w:t>besaran-besaran</w:t>
      </w:r>
      <w:proofErr w:type="spellEnd"/>
      <w:r w:rsidRPr="001C7201">
        <w:rPr>
          <w:rFonts w:ascii="Times New Roman" w:hAnsi="Times New Roman" w:cs="Times New Roman"/>
          <w:color w:val="212529"/>
          <w:sz w:val="24"/>
          <w:szCs w:val="24"/>
          <w:shd w:val="clear" w:color="auto" w:fill="FFFFFF"/>
        </w:rPr>
        <w:t xml:space="preserve"> </w:t>
      </w:r>
      <w:proofErr w:type="spellStart"/>
      <w:r w:rsidRPr="001C7201">
        <w:rPr>
          <w:rFonts w:ascii="Times New Roman" w:hAnsi="Times New Roman" w:cs="Times New Roman"/>
          <w:color w:val="212529"/>
          <w:sz w:val="24"/>
          <w:szCs w:val="24"/>
          <w:shd w:val="clear" w:color="auto" w:fill="FFFFFF"/>
        </w:rPr>
        <w:t>Teori</w:t>
      </w:r>
      <w:proofErr w:type="spellEnd"/>
      <w:r w:rsidRPr="001C7201">
        <w:rPr>
          <w:rFonts w:ascii="Times New Roman" w:hAnsi="Times New Roman" w:cs="Times New Roman"/>
          <w:color w:val="212529"/>
          <w:sz w:val="24"/>
          <w:szCs w:val="24"/>
          <w:shd w:val="clear" w:color="auto" w:fill="FFFFFF"/>
        </w:rPr>
        <w:t xml:space="preserve"> </w:t>
      </w:r>
      <w:proofErr w:type="spellStart"/>
      <w:r w:rsidRPr="001C7201">
        <w:rPr>
          <w:rFonts w:ascii="Times New Roman" w:hAnsi="Times New Roman" w:cs="Times New Roman"/>
          <w:color w:val="212529"/>
          <w:sz w:val="24"/>
          <w:szCs w:val="24"/>
          <w:shd w:val="clear" w:color="auto" w:fill="FFFFFF"/>
        </w:rPr>
        <w:t>Kinetik</w:t>
      </w:r>
      <w:proofErr w:type="spellEnd"/>
      <w:r w:rsidRPr="001C7201">
        <w:rPr>
          <w:rFonts w:ascii="Times New Roman" w:hAnsi="Times New Roman" w:cs="Times New Roman"/>
          <w:color w:val="212529"/>
          <w:sz w:val="24"/>
          <w:szCs w:val="24"/>
          <w:shd w:val="clear" w:color="auto" w:fill="FFFFFF"/>
        </w:rPr>
        <w:t xml:space="preserve"> Gas</w:t>
      </w:r>
    </w:p>
    <w:p w14:paraId="64E1FE2A" w14:textId="1F3EECCA" w:rsidR="00ED543B" w:rsidRPr="002B658E" w:rsidRDefault="00ED543B" w:rsidP="002B658E">
      <w:pPr>
        <w:pStyle w:val="ListParagraph"/>
        <w:shd w:val="clear" w:color="auto" w:fill="FFFFFF"/>
        <w:spacing w:after="0" w:line="360" w:lineRule="auto"/>
        <w:ind w:left="426"/>
        <w:jc w:val="both"/>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 xml:space="preserve">B. </w:t>
      </w:r>
      <w:proofErr w:type="spellStart"/>
      <w:r w:rsidRPr="00ED543B">
        <w:rPr>
          <w:rFonts w:ascii="Times New Roman" w:eastAsia="Century Gothic" w:hAnsi="Times New Roman" w:cs="Times New Roman"/>
          <w:b/>
          <w:bCs/>
          <w:sz w:val="24"/>
          <w:szCs w:val="24"/>
          <w:lang w:val="en-US"/>
        </w:rPr>
        <w:t>Alat</w:t>
      </w:r>
      <w:proofErr w:type="spellEnd"/>
      <w:r w:rsidRPr="00ED543B">
        <w:rPr>
          <w:rFonts w:ascii="Times New Roman" w:eastAsia="Century Gothic" w:hAnsi="Times New Roman" w:cs="Times New Roman"/>
          <w:b/>
          <w:bCs/>
          <w:sz w:val="24"/>
          <w:szCs w:val="24"/>
          <w:lang w:val="en-US"/>
        </w:rPr>
        <w:t xml:space="preserve"> </w:t>
      </w:r>
      <w:proofErr w:type="spellStart"/>
      <w:r w:rsidRPr="00ED543B">
        <w:rPr>
          <w:rFonts w:ascii="Times New Roman" w:eastAsia="Century Gothic" w:hAnsi="Times New Roman" w:cs="Times New Roman"/>
          <w:b/>
          <w:bCs/>
          <w:sz w:val="24"/>
          <w:szCs w:val="24"/>
          <w:lang w:val="en-US"/>
        </w:rPr>
        <w:t>dan</w:t>
      </w:r>
      <w:proofErr w:type="spellEnd"/>
      <w:r w:rsidRPr="00ED543B">
        <w:rPr>
          <w:rFonts w:ascii="Times New Roman" w:eastAsia="Century Gothic" w:hAnsi="Times New Roman" w:cs="Times New Roman"/>
          <w:b/>
          <w:bCs/>
          <w:sz w:val="24"/>
          <w:szCs w:val="24"/>
          <w:lang w:val="en-US"/>
        </w:rPr>
        <w:t xml:space="preserve"> </w:t>
      </w:r>
      <w:proofErr w:type="spellStart"/>
      <w:r w:rsidRPr="00ED543B">
        <w:rPr>
          <w:rFonts w:ascii="Times New Roman" w:eastAsia="Century Gothic" w:hAnsi="Times New Roman" w:cs="Times New Roman"/>
          <w:b/>
          <w:bCs/>
          <w:sz w:val="24"/>
          <w:szCs w:val="24"/>
          <w:lang w:val="en-US"/>
        </w:rPr>
        <w:t>Bahan</w:t>
      </w:r>
      <w:proofErr w:type="spellEnd"/>
      <w:r w:rsidRPr="00ED543B">
        <w:rPr>
          <w:rFonts w:ascii="Times New Roman" w:eastAsia="Century Gothic" w:hAnsi="Times New Roman" w:cs="Times New Roman"/>
          <w:b/>
          <w:bCs/>
          <w:sz w:val="24"/>
          <w:szCs w:val="24"/>
          <w:lang w:val="en-US"/>
        </w:rPr>
        <w:t>:</w:t>
      </w:r>
    </w:p>
    <w:p w14:paraId="46EA0DFF" w14:textId="7E65F0A5" w:rsidR="001C7201" w:rsidRPr="001C7201" w:rsidRDefault="001C7201" w:rsidP="001C7201">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val="id-ID" w:eastAsia="id-ID"/>
          <w14:ligatures w14:val="none"/>
        </w:rPr>
      </w:pPr>
      <w:r>
        <w:rPr>
          <w:rFonts w:ascii="Times New Roman" w:eastAsia="Times New Roman" w:hAnsi="Times New Roman" w:cs="Times New Roman"/>
          <w:color w:val="212529"/>
          <w:kern w:val="0"/>
          <w:sz w:val="24"/>
          <w:szCs w:val="24"/>
          <w:lang w:val="id-ID" w:eastAsia="id-ID"/>
          <w14:ligatures w14:val="none"/>
        </w:rPr>
        <w:t xml:space="preserve">Tiga </w:t>
      </w:r>
      <w:r w:rsidRPr="001C7201">
        <w:rPr>
          <w:rFonts w:ascii="Times New Roman" w:eastAsia="Times New Roman" w:hAnsi="Times New Roman" w:cs="Times New Roman"/>
          <w:color w:val="212529"/>
          <w:kern w:val="0"/>
          <w:sz w:val="24"/>
          <w:szCs w:val="24"/>
          <w:lang w:val="id-ID" w:eastAsia="id-ID"/>
          <w14:ligatures w14:val="none"/>
        </w:rPr>
        <w:t>buah balon berwarna-warni </w:t>
      </w:r>
    </w:p>
    <w:p w14:paraId="1C27D6F7" w14:textId="77777777" w:rsidR="001C7201" w:rsidRPr="001C7201" w:rsidRDefault="001C7201" w:rsidP="001C7201">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val="id-ID" w:eastAsia="id-ID"/>
          <w14:ligatures w14:val="none"/>
        </w:rPr>
      </w:pPr>
      <w:r w:rsidRPr="001C7201">
        <w:rPr>
          <w:rFonts w:ascii="Times New Roman" w:eastAsia="Times New Roman" w:hAnsi="Times New Roman" w:cs="Times New Roman"/>
          <w:color w:val="212529"/>
          <w:kern w:val="0"/>
          <w:sz w:val="24"/>
          <w:szCs w:val="24"/>
          <w:lang w:val="id-ID" w:eastAsia="id-ID"/>
          <w14:ligatures w14:val="none"/>
        </w:rPr>
        <w:t>Soda kue</w:t>
      </w:r>
    </w:p>
    <w:p w14:paraId="3F6E87B7" w14:textId="77777777" w:rsidR="001C7201" w:rsidRPr="001C7201" w:rsidRDefault="001C7201" w:rsidP="001C7201">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val="id-ID" w:eastAsia="id-ID"/>
          <w14:ligatures w14:val="none"/>
        </w:rPr>
      </w:pPr>
      <w:r w:rsidRPr="001C7201">
        <w:rPr>
          <w:rFonts w:ascii="Times New Roman" w:eastAsia="Times New Roman" w:hAnsi="Times New Roman" w:cs="Times New Roman"/>
          <w:color w:val="212529"/>
          <w:kern w:val="0"/>
          <w:sz w:val="24"/>
          <w:szCs w:val="24"/>
          <w:lang w:val="id-ID" w:eastAsia="id-ID"/>
          <w14:ligatures w14:val="none"/>
        </w:rPr>
        <w:t>Air cuka</w:t>
      </w:r>
    </w:p>
    <w:p w14:paraId="0E5943FC" w14:textId="1E597AF6" w:rsidR="001C7201" w:rsidRPr="001C7201" w:rsidRDefault="001C7201" w:rsidP="001C7201">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val="id-ID" w:eastAsia="id-ID"/>
          <w14:ligatures w14:val="none"/>
        </w:rPr>
      </w:pPr>
      <w:r>
        <w:rPr>
          <w:rFonts w:ascii="Times New Roman" w:eastAsia="Times New Roman" w:hAnsi="Times New Roman" w:cs="Times New Roman"/>
          <w:color w:val="212529"/>
          <w:kern w:val="0"/>
          <w:sz w:val="24"/>
          <w:szCs w:val="24"/>
          <w:lang w:val="id-ID" w:eastAsia="id-ID"/>
          <w14:ligatures w14:val="none"/>
        </w:rPr>
        <w:t>Tiga buah botol plastik bekas</w:t>
      </w:r>
    </w:p>
    <w:p w14:paraId="0CD246AA" w14:textId="089A821A" w:rsidR="00ED543B" w:rsidRPr="001C7201" w:rsidRDefault="001C7201" w:rsidP="001C7201">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val="id-ID" w:eastAsia="id-ID"/>
          <w14:ligatures w14:val="none"/>
        </w:rPr>
      </w:pPr>
      <w:r w:rsidRPr="001C7201">
        <w:rPr>
          <w:rFonts w:ascii="Times New Roman" w:eastAsia="Times New Roman" w:hAnsi="Times New Roman" w:cs="Times New Roman"/>
          <w:color w:val="212529"/>
          <w:kern w:val="0"/>
          <w:sz w:val="24"/>
          <w:szCs w:val="24"/>
          <w:lang w:val="id-ID" w:eastAsia="id-ID"/>
          <w14:ligatures w14:val="none"/>
        </w:rPr>
        <w:t>Sendok </w:t>
      </w:r>
    </w:p>
    <w:p w14:paraId="79ED965C" w14:textId="36CED340" w:rsid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b/>
          <w:bCs/>
          <w:sz w:val="24"/>
          <w:szCs w:val="24"/>
          <w:lang w:val="en-US"/>
        </w:rPr>
      </w:pPr>
      <w:r w:rsidRPr="00ED543B">
        <w:rPr>
          <w:rFonts w:ascii="Times New Roman" w:eastAsia="Century Gothic" w:hAnsi="Times New Roman" w:cs="Times New Roman"/>
          <w:b/>
          <w:bCs/>
          <w:sz w:val="24"/>
          <w:szCs w:val="24"/>
          <w:lang w:val="en-US"/>
        </w:rPr>
        <w:t xml:space="preserve">C. </w:t>
      </w:r>
      <w:proofErr w:type="spellStart"/>
      <w:r w:rsidRPr="00ED543B">
        <w:rPr>
          <w:rFonts w:ascii="Times New Roman" w:eastAsia="Century Gothic" w:hAnsi="Times New Roman" w:cs="Times New Roman"/>
          <w:b/>
          <w:bCs/>
          <w:sz w:val="24"/>
          <w:szCs w:val="24"/>
          <w:lang w:val="en-US"/>
        </w:rPr>
        <w:t>Dasar</w:t>
      </w:r>
      <w:proofErr w:type="spellEnd"/>
      <w:r w:rsidRPr="00ED543B">
        <w:rPr>
          <w:rFonts w:ascii="Times New Roman" w:eastAsia="Century Gothic" w:hAnsi="Times New Roman" w:cs="Times New Roman"/>
          <w:b/>
          <w:bCs/>
          <w:sz w:val="24"/>
          <w:szCs w:val="24"/>
          <w:lang w:val="en-US"/>
        </w:rPr>
        <w:t xml:space="preserve"> </w:t>
      </w:r>
      <w:proofErr w:type="spellStart"/>
      <w:r w:rsidRPr="00ED543B">
        <w:rPr>
          <w:rFonts w:ascii="Times New Roman" w:eastAsia="Century Gothic" w:hAnsi="Times New Roman" w:cs="Times New Roman"/>
          <w:b/>
          <w:bCs/>
          <w:sz w:val="24"/>
          <w:szCs w:val="24"/>
          <w:lang w:val="en-US"/>
        </w:rPr>
        <w:t>teori</w:t>
      </w:r>
      <w:proofErr w:type="spellEnd"/>
      <w:r w:rsidRPr="00ED543B">
        <w:rPr>
          <w:rFonts w:ascii="Times New Roman" w:eastAsia="Century Gothic" w:hAnsi="Times New Roman" w:cs="Times New Roman"/>
          <w:b/>
          <w:bCs/>
          <w:sz w:val="24"/>
          <w:szCs w:val="24"/>
          <w:lang w:val="en-US"/>
        </w:rPr>
        <w:t>:</w:t>
      </w:r>
    </w:p>
    <w:p w14:paraId="2291404A" w14:textId="77777777" w:rsidR="00195B3D" w:rsidRDefault="00195B3D" w:rsidP="00195B3D">
      <w:pPr>
        <w:pStyle w:val="ListParagraph"/>
        <w:numPr>
          <w:ilvl w:val="0"/>
          <w:numId w:val="8"/>
        </w:numPr>
        <w:shd w:val="clear" w:color="auto" w:fill="FFFFFF"/>
        <w:spacing w:after="0" w:line="360" w:lineRule="auto"/>
        <w:jc w:val="both"/>
        <w:rPr>
          <w:rFonts w:ascii="Times New Roman" w:eastAsia="Century Gothic" w:hAnsi="Times New Roman" w:cs="Times New Roman"/>
          <w:b/>
          <w:bCs/>
          <w:sz w:val="24"/>
          <w:szCs w:val="24"/>
          <w:lang w:val="en-US"/>
        </w:rPr>
      </w:pPr>
      <w:proofErr w:type="spellStart"/>
      <w:r>
        <w:rPr>
          <w:rFonts w:ascii="Times New Roman" w:eastAsia="Century Gothic" w:hAnsi="Times New Roman" w:cs="Times New Roman"/>
          <w:b/>
          <w:bCs/>
          <w:sz w:val="24"/>
          <w:szCs w:val="24"/>
          <w:lang w:val="en-US"/>
        </w:rPr>
        <w:t>Pengertian</w:t>
      </w:r>
      <w:proofErr w:type="spellEnd"/>
    </w:p>
    <w:p w14:paraId="62230A4F" w14:textId="27873D20" w:rsidR="00195B3D" w:rsidRDefault="00195B3D" w:rsidP="00195B3D">
      <w:pPr>
        <w:pStyle w:val="ListParagraph"/>
        <w:shd w:val="clear" w:color="auto" w:fill="FFFFFF"/>
        <w:spacing w:after="0" w:line="360" w:lineRule="auto"/>
        <w:ind w:left="1146" w:firstLine="720"/>
        <w:jc w:val="both"/>
        <w:rPr>
          <w:rFonts w:ascii="Times New Roman" w:eastAsia="Century Gothic" w:hAnsi="Times New Roman" w:cs="Times New Roman"/>
          <w:sz w:val="24"/>
          <w:szCs w:val="24"/>
          <w:lang w:val="en-US"/>
        </w:rPr>
      </w:pPr>
      <w:proofErr w:type="spellStart"/>
      <w:r w:rsidRPr="00CC38CB">
        <w:rPr>
          <w:rFonts w:ascii="Times New Roman" w:eastAsia="Century Gothic" w:hAnsi="Times New Roman" w:cs="Times New Roman"/>
          <w:sz w:val="24"/>
          <w:szCs w:val="24"/>
          <w:lang w:val="en-US"/>
        </w:rPr>
        <w:t>Teori</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kinetik</w:t>
      </w:r>
      <w:proofErr w:type="spellEnd"/>
      <w:r w:rsidRPr="00CC38CB">
        <w:rPr>
          <w:rFonts w:ascii="Times New Roman" w:eastAsia="Century Gothic" w:hAnsi="Times New Roman" w:cs="Times New Roman"/>
          <w:sz w:val="24"/>
          <w:szCs w:val="24"/>
          <w:lang w:val="en-US"/>
        </w:rPr>
        <w:t xml:space="preserve"> gas </w:t>
      </w:r>
      <w:proofErr w:type="spellStart"/>
      <w:r w:rsidRPr="00CC38CB">
        <w:rPr>
          <w:rFonts w:ascii="Times New Roman" w:eastAsia="Century Gothic" w:hAnsi="Times New Roman" w:cs="Times New Roman"/>
          <w:sz w:val="24"/>
          <w:szCs w:val="24"/>
          <w:lang w:val="en-US"/>
        </w:rPr>
        <w:t>menjelaskan</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bahwa</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setiap</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zat</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terdiri</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dari</w:t>
      </w:r>
      <w:proofErr w:type="spellEnd"/>
      <w:r w:rsidRPr="00CC38CB">
        <w:rPr>
          <w:rFonts w:ascii="Times New Roman" w:eastAsia="Century Gothic" w:hAnsi="Times New Roman" w:cs="Times New Roman"/>
          <w:sz w:val="24"/>
          <w:szCs w:val="24"/>
          <w:lang w:val="en-US"/>
        </w:rPr>
        <w:t xml:space="preserve"> atom </w:t>
      </w:r>
      <w:proofErr w:type="spellStart"/>
      <w:r w:rsidRPr="00CC38CB">
        <w:rPr>
          <w:rFonts w:ascii="Times New Roman" w:eastAsia="Century Gothic" w:hAnsi="Times New Roman" w:cs="Times New Roman"/>
          <w:sz w:val="24"/>
          <w:szCs w:val="24"/>
          <w:lang w:val="en-US"/>
        </w:rPr>
        <w:t>ataupun</w:t>
      </w:r>
      <w:proofErr w:type="spellEnd"/>
      <w:r w:rsidRPr="00CC38CB">
        <w:rPr>
          <w:rFonts w:ascii="Times New Roman" w:eastAsia="Century Gothic" w:hAnsi="Times New Roman" w:cs="Times New Roman"/>
          <w:sz w:val="24"/>
          <w:szCs w:val="24"/>
          <w:lang w:val="en-US"/>
        </w:rPr>
        <w:t xml:space="preserve"> </w:t>
      </w:r>
      <w:proofErr w:type="spellStart"/>
      <w:proofErr w:type="gramStart"/>
      <w:r w:rsidRPr="00CC38CB">
        <w:rPr>
          <w:rFonts w:ascii="Times New Roman" w:eastAsia="Century Gothic" w:hAnsi="Times New Roman" w:cs="Times New Roman"/>
          <w:sz w:val="24"/>
          <w:szCs w:val="24"/>
          <w:lang w:val="en-US"/>
        </w:rPr>
        <w:t>molekul</w:t>
      </w:r>
      <w:proofErr w:type="spellEnd"/>
      <w:proofErr w:type="gram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Kemudian</w:t>
      </w:r>
      <w:proofErr w:type="spellEnd"/>
      <w:r w:rsidRPr="00CC38CB">
        <w:rPr>
          <w:rFonts w:ascii="Times New Roman" w:eastAsia="Century Gothic" w:hAnsi="Times New Roman" w:cs="Times New Roman"/>
          <w:sz w:val="24"/>
          <w:szCs w:val="24"/>
          <w:lang w:val="en-US"/>
        </w:rPr>
        <w:t xml:space="preserve"> atom </w:t>
      </w:r>
      <w:proofErr w:type="spellStart"/>
      <w:r w:rsidRPr="00CC38CB">
        <w:rPr>
          <w:rFonts w:ascii="Times New Roman" w:eastAsia="Century Gothic" w:hAnsi="Times New Roman" w:cs="Times New Roman"/>
          <w:sz w:val="24"/>
          <w:szCs w:val="24"/>
          <w:lang w:val="en-US"/>
        </w:rPr>
        <w:t>dan</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juga</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molekul</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tersebut</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bergerak</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secara</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terus</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menerus</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secara</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tidak</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beraturan</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Teori</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kinetik</w:t>
      </w:r>
      <w:proofErr w:type="spellEnd"/>
      <w:r w:rsidRPr="00CC38CB">
        <w:rPr>
          <w:rFonts w:ascii="Times New Roman" w:eastAsia="Century Gothic" w:hAnsi="Times New Roman" w:cs="Times New Roman"/>
          <w:sz w:val="24"/>
          <w:szCs w:val="24"/>
          <w:lang w:val="en-US"/>
        </w:rPr>
        <w:t xml:space="preserve"> gas </w:t>
      </w:r>
      <w:proofErr w:type="spellStart"/>
      <w:r w:rsidRPr="00CC38CB">
        <w:rPr>
          <w:rFonts w:ascii="Times New Roman" w:eastAsia="Century Gothic" w:hAnsi="Times New Roman" w:cs="Times New Roman"/>
          <w:sz w:val="24"/>
          <w:szCs w:val="24"/>
          <w:lang w:val="en-US"/>
        </w:rPr>
        <w:t>adalah</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teori</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pertama</w:t>
      </w:r>
      <w:proofErr w:type="spellEnd"/>
      <w:r w:rsidRPr="00CC38CB">
        <w:rPr>
          <w:rFonts w:ascii="Times New Roman" w:eastAsia="Century Gothic" w:hAnsi="Times New Roman" w:cs="Times New Roman"/>
          <w:sz w:val="24"/>
          <w:szCs w:val="24"/>
          <w:lang w:val="en-US"/>
        </w:rPr>
        <w:t xml:space="preserve"> yang </w:t>
      </w:r>
      <w:proofErr w:type="spellStart"/>
      <w:r w:rsidRPr="00CC38CB">
        <w:rPr>
          <w:rFonts w:ascii="Times New Roman" w:eastAsia="Century Gothic" w:hAnsi="Times New Roman" w:cs="Times New Roman"/>
          <w:sz w:val="24"/>
          <w:szCs w:val="24"/>
          <w:lang w:val="en-US"/>
        </w:rPr>
        <w:t>menjelaskan</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tentang</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tekanan</w:t>
      </w:r>
      <w:proofErr w:type="spellEnd"/>
      <w:r w:rsidRPr="00CC38CB">
        <w:rPr>
          <w:rFonts w:ascii="Times New Roman" w:eastAsia="Century Gothic" w:hAnsi="Times New Roman" w:cs="Times New Roman"/>
          <w:sz w:val="24"/>
          <w:szCs w:val="24"/>
          <w:lang w:val="en-US"/>
        </w:rPr>
        <w:t xml:space="preserve"> gas </w:t>
      </w:r>
      <w:proofErr w:type="spellStart"/>
      <w:r w:rsidRPr="00CC38CB">
        <w:rPr>
          <w:rFonts w:ascii="Times New Roman" w:eastAsia="Century Gothic" w:hAnsi="Times New Roman" w:cs="Times New Roman"/>
          <w:sz w:val="24"/>
          <w:szCs w:val="24"/>
          <w:lang w:val="en-US"/>
        </w:rPr>
        <w:t>berdasarkan</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konsep</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tumbukan</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molekul</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Bukan</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berdasar</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pada</w:t>
      </w:r>
      <w:proofErr w:type="spellEnd"/>
      <w:r w:rsidRPr="00CC38CB">
        <w:rPr>
          <w:rFonts w:ascii="Times New Roman" w:eastAsia="Century Gothic" w:hAnsi="Times New Roman" w:cs="Times New Roman"/>
          <w:sz w:val="24"/>
          <w:szCs w:val="24"/>
          <w:lang w:val="en-US"/>
        </w:rPr>
        <w:t xml:space="preserve"> </w:t>
      </w:r>
      <w:proofErr w:type="spellStart"/>
      <w:proofErr w:type="gramStart"/>
      <w:r w:rsidRPr="00CC38CB">
        <w:rPr>
          <w:rFonts w:ascii="Times New Roman" w:eastAsia="Century Gothic" w:hAnsi="Times New Roman" w:cs="Times New Roman"/>
          <w:sz w:val="24"/>
          <w:szCs w:val="24"/>
          <w:lang w:val="en-US"/>
        </w:rPr>
        <w:t>gaya</w:t>
      </w:r>
      <w:proofErr w:type="spellEnd"/>
      <w:proofErr w:type="gram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statik</w:t>
      </w:r>
      <w:proofErr w:type="spellEnd"/>
      <w:r w:rsidRPr="00CC38CB">
        <w:rPr>
          <w:rFonts w:ascii="Times New Roman" w:eastAsia="Century Gothic" w:hAnsi="Times New Roman" w:cs="Times New Roman"/>
          <w:sz w:val="24"/>
          <w:szCs w:val="24"/>
          <w:lang w:val="en-US"/>
        </w:rPr>
        <w:t xml:space="preserve"> yang </w:t>
      </w:r>
      <w:proofErr w:type="spellStart"/>
      <w:r w:rsidRPr="00CC38CB">
        <w:rPr>
          <w:rFonts w:ascii="Times New Roman" w:eastAsia="Century Gothic" w:hAnsi="Times New Roman" w:cs="Times New Roman"/>
          <w:sz w:val="24"/>
          <w:szCs w:val="24"/>
          <w:lang w:val="en-US"/>
        </w:rPr>
        <w:t>menyebabkan</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molekul</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menjauh</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satu</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sama</w:t>
      </w:r>
      <w:proofErr w:type="spellEnd"/>
      <w:r w:rsidRPr="00CC38CB">
        <w:rPr>
          <w:rFonts w:ascii="Times New Roman" w:eastAsia="Century Gothic" w:hAnsi="Times New Roman" w:cs="Times New Roman"/>
          <w:sz w:val="24"/>
          <w:szCs w:val="24"/>
          <w:lang w:val="en-US"/>
        </w:rPr>
        <w:t xml:space="preserve"> lain. </w:t>
      </w:r>
      <w:proofErr w:type="spellStart"/>
      <w:r w:rsidRPr="00CC38CB">
        <w:rPr>
          <w:rFonts w:ascii="Times New Roman" w:eastAsia="Century Gothic" w:hAnsi="Times New Roman" w:cs="Times New Roman"/>
          <w:sz w:val="24"/>
          <w:szCs w:val="24"/>
          <w:lang w:val="en-US"/>
        </w:rPr>
        <w:t>Dimana</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teori</w:t>
      </w:r>
      <w:proofErr w:type="spellEnd"/>
      <w:r w:rsidRPr="00CC38CB">
        <w:rPr>
          <w:rFonts w:ascii="Times New Roman" w:eastAsia="Century Gothic" w:hAnsi="Times New Roman" w:cs="Times New Roman"/>
          <w:sz w:val="24"/>
          <w:szCs w:val="24"/>
          <w:lang w:val="en-US"/>
        </w:rPr>
        <w:t xml:space="preserve"> yang </w:t>
      </w:r>
      <w:proofErr w:type="spellStart"/>
      <w:r w:rsidRPr="00CC38CB">
        <w:rPr>
          <w:rFonts w:ascii="Times New Roman" w:eastAsia="Century Gothic" w:hAnsi="Times New Roman" w:cs="Times New Roman"/>
          <w:sz w:val="24"/>
          <w:szCs w:val="24"/>
          <w:lang w:val="en-US"/>
        </w:rPr>
        <w:t>satu</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ini</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menjelaskan</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tentang</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bagaimana</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ukuran</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molekul</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dapat</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mempengaruhi</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kecepatan</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gerak</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molekul</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dalam</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suatu</w:t>
      </w:r>
      <w:proofErr w:type="spellEnd"/>
      <w:r w:rsidRPr="00CC38CB">
        <w:rPr>
          <w:rFonts w:ascii="Times New Roman" w:eastAsia="Century Gothic" w:hAnsi="Times New Roman" w:cs="Times New Roman"/>
          <w:sz w:val="24"/>
          <w:szCs w:val="24"/>
          <w:lang w:val="en-US"/>
        </w:rPr>
        <w:t xml:space="preserve"> gas. Di </w:t>
      </w:r>
      <w:proofErr w:type="spellStart"/>
      <w:r w:rsidRPr="00CC38CB">
        <w:rPr>
          <w:rFonts w:ascii="Times New Roman" w:eastAsia="Century Gothic" w:hAnsi="Times New Roman" w:cs="Times New Roman"/>
          <w:sz w:val="24"/>
          <w:szCs w:val="24"/>
          <w:lang w:val="en-US"/>
        </w:rPr>
        <w:t>dalam</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teori</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kinetik</w:t>
      </w:r>
      <w:proofErr w:type="spellEnd"/>
      <w:r w:rsidRPr="00CC38CB">
        <w:rPr>
          <w:rFonts w:ascii="Times New Roman" w:eastAsia="Century Gothic" w:hAnsi="Times New Roman" w:cs="Times New Roman"/>
          <w:sz w:val="24"/>
          <w:szCs w:val="24"/>
          <w:lang w:val="en-US"/>
        </w:rPr>
        <w:t xml:space="preserve"> gas </w:t>
      </w:r>
      <w:proofErr w:type="spellStart"/>
      <w:r w:rsidRPr="00CC38CB">
        <w:rPr>
          <w:rFonts w:ascii="Times New Roman" w:eastAsia="Century Gothic" w:hAnsi="Times New Roman" w:cs="Times New Roman"/>
          <w:sz w:val="24"/>
          <w:szCs w:val="24"/>
          <w:lang w:val="en-US"/>
        </w:rPr>
        <w:t>juga</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mempunyai</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beberapa</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asumsi</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atau</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postulat</w:t>
      </w:r>
      <w:proofErr w:type="spellEnd"/>
      <w:r w:rsidRPr="00CC38CB">
        <w:rPr>
          <w:rFonts w:ascii="Times New Roman" w:eastAsia="Century Gothic" w:hAnsi="Times New Roman" w:cs="Times New Roman"/>
          <w:sz w:val="24"/>
          <w:szCs w:val="24"/>
          <w:lang w:val="en-US"/>
        </w:rPr>
        <w:t xml:space="preserve"> yang </w:t>
      </w:r>
      <w:proofErr w:type="spellStart"/>
      <w:proofErr w:type="gramStart"/>
      <w:r w:rsidRPr="00CC38CB">
        <w:rPr>
          <w:rFonts w:ascii="Times New Roman" w:eastAsia="Century Gothic" w:hAnsi="Times New Roman" w:cs="Times New Roman"/>
          <w:sz w:val="24"/>
          <w:szCs w:val="24"/>
          <w:lang w:val="en-US"/>
        </w:rPr>
        <w:t>akan</w:t>
      </w:r>
      <w:proofErr w:type="spellEnd"/>
      <w:proofErr w:type="gram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kita</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bahas</w:t>
      </w:r>
      <w:proofErr w:type="spellEnd"/>
      <w:r w:rsidRPr="00CC38CB">
        <w:rPr>
          <w:rFonts w:ascii="Times New Roman" w:eastAsia="Century Gothic" w:hAnsi="Times New Roman" w:cs="Times New Roman"/>
          <w:sz w:val="24"/>
          <w:szCs w:val="24"/>
          <w:lang w:val="en-US"/>
        </w:rPr>
        <w:t xml:space="preserve"> di </w:t>
      </w:r>
      <w:proofErr w:type="spellStart"/>
      <w:r w:rsidRPr="00CC38CB">
        <w:rPr>
          <w:rFonts w:ascii="Times New Roman" w:eastAsia="Century Gothic" w:hAnsi="Times New Roman" w:cs="Times New Roman"/>
          <w:sz w:val="24"/>
          <w:szCs w:val="24"/>
          <w:lang w:val="en-US"/>
        </w:rPr>
        <w:t>bawah</w:t>
      </w:r>
      <w:proofErr w:type="spellEnd"/>
      <w:r w:rsidRPr="00CC38CB">
        <w:rPr>
          <w:rFonts w:ascii="Times New Roman" w:eastAsia="Century Gothic" w:hAnsi="Times New Roman" w:cs="Times New Roman"/>
          <w:sz w:val="24"/>
          <w:szCs w:val="24"/>
          <w:lang w:val="en-US"/>
        </w:rPr>
        <w:t xml:space="preserve"> </w:t>
      </w:r>
      <w:proofErr w:type="spellStart"/>
      <w:r w:rsidRPr="00CC38CB">
        <w:rPr>
          <w:rFonts w:ascii="Times New Roman" w:eastAsia="Century Gothic" w:hAnsi="Times New Roman" w:cs="Times New Roman"/>
          <w:sz w:val="24"/>
          <w:szCs w:val="24"/>
          <w:lang w:val="en-US"/>
        </w:rPr>
        <w:t>ini</w:t>
      </w:r>
      <w:proofErr w:type="spellEnd"/>
      <w:r w:rsidRPr="00CC38CB">
        <w:rPr>
          <w:rFonts w:ascii="Times New Roman" w:eastAsia="Century Gothic" w:hAnsi="Times New Roman" w:cs="Times New Roman"/>
          <w:sz w:val="24"/>
          <w:szCs w:val="24"/>
          <w:lang w:val="en-US"/>
        </w:rPr>
        <w:t>.</w:t>
      </w:r>
    </w:p>
    <w:p w14:paraId="321C5EEB" w14:textId="77777777" w:rsidR="001C7201" w:rsidRDefault="001C7201" w:rsidP="001C7201">
      <w:pPr>
        <w:pStyle w:val="ListParagraph"/>
        <w:numPr>
          <w:ilvl w:val="0"/>
          <w:numId w:val="8"/>
        </w:numPr>
        <w:shd w:val="clear" w:color="auto" w:fill="FFFFFF"/>
        <w:spacing w:after="0" w:line="360" w:lineRule="auto"/>
        <w:jc w:val="both"/>
        <w:rPr>
          <w:rFonts w:ascii="Times New Roman" w:eastAsia="Century Gothic" w:hAnsi="Times New Roman" w:cs="Times New Roman"/>
          <w:b/>
          <w:sz w:val="24"/>
          <w:szCs w:val="24"/>
          <w:lang w:val="id-ID"/>
        </w:rPr>
      </w:pPr>
      <w:r w:rsidRPr="001C7201">
        <w:rPr>
          <w:rFonts w:ascii="Times New Roman" w:eastAsia="Century Gothic" w:hAnsi="Times New Roman" w:cs="Times New Roman"/>
          <w:b/>
          <w:sz w:val="24"/>
          <w:szCs w:val="24"/>
          <w:lang w:val="id-ID"/>
        </w:rPr>
        <w:t>Hukum Avogadro</w:t>
      </w:r>
    </w:p>
    <w:p w14:paraId="0287EC3B" w14:textId="6EACB995" w:rsidR="001C7201" w:rsidRDefault="001C7201" w:rsidP="001C7201">
      <w:pPr>
        <w:pStyle w:val="ListParagraph"/>
        <w:shd w:val="clear" w:color="auto" w:fill="FFFFFF"/>
        <w:spacing w:after="0" w:line="360" w:lineRule="auto"/>
        <w:ind w:left="1146" w:firstLine="294"/>
        <w:jc w:val="both"/>
        <w:rPr>
          <w:rFonts w:ascii="Times New Roman" w:hAnsi="Times New Roman" w:cs="Times New Roman"/>
          <w:color w:val="000000" w:themeColor="text1"/>
          <w:sz w:val="24"/>
          <w:szCs w:val="24"/>
          <w:bdr w:val="none" w:sz="0" w:space="0" w:color="auto" w:frame="1"/>
        </w:rPr>
      </w:pPr>
      <w:proofErr w:type="spellStart"/>
      <w:r>
        <w:rPr>
          <w:rFonts w:ascii="Times New Roman" w:hAnsi="Times New Roman" w:cs="Times New Roman"/>
          <w:color w:val="000000" w:themeColor="text1"/>
          <w:sz w:val="24"/>
          <w:szCs w:val="24"/>
          <w:bdr w:val="none" w:sz="0" w:space="0" w:color="auto" w:frame="1"/>
        </w:rPr>
        <w:t>H</w:t>
      </w:r>
      <w:r w:rsidRPr="001C7201">
        <w:rPr>
          <w:rFonts w:ascii="Times New Roman" w:hAnsi="Times New Roman" w:cs="Times New Roman"/>
          <w:color w:val="000000" w:themeColor="text1"/>
          <w:sz w:val="24"/>
          <w:szCs w:val="24"/>
          <w:bdr w:val="none" w:sz="0" w:space="0" w:color="auto" w:frame="1"/>
        </w:rPr>
        <w:t>ukum</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proofErr w:type="gramStart"/>
      <w:r w:rsidRPr="001C7201">
        <w:rPr>
          <w:rFonts w:ascii="Times New Roman" w:hAnsi="Times New Roman" w:cs="Times New Roman"/>
          <w:color w:val="000000" w:themeColor="text1"/>
          <w:sz w:val="24"/>
          <w:szCs w:val="24"/>
          <w:bdr w:val="none" w:sz="0" w:space="0" w:color="auto" w:frame="1"/>
        </w:rPr>
        <w:t>avogadro</w:t>
      </w:r>
      <w:proofErr w:type="spellEnd"/>
      <w:proofErr w:type="gram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ditemukan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oleh</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seorang</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ilmuwan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fisika</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atau</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fisikawan</w:t>
      </w:r>
      <w:proofErr w:type="spellEnd"/>
      <w:r w:rsidRPr="001C7201">
        <w:rPr>
          <w:rFonts w:ascii="Times New Roman" w:hAnsi="Times New Roman" w:cs="Times New Roman"/>
          <w:color w:val="000000" w:themeColor="text1"/>
          <w:sz w:val="24"/>
          <w:szCs w:val="24"/>
          <w:bdr w:val="none" w:sz="0" w:space="0" w:color="auto" w:frame="1"/>
        </w:rPr>
        <w:t xml:space="preserve"> yang </w:t>
      </w:r>
      <w:proofErr w:type="spellStart"/>
      <w:r w:rsidRPr="001C7201">
        <w:rPr>
          <w:rFonts w:ascii="Times New Roman" w:hAnsi="Times New Roman" w:cs="Times New Roman"/>
          <w:color w:val="000000" w:themeColor="text1"/>
          <w:sz w:val="24"/>
          <w:szCs w:val="24"/>
          <w:bdr w:val="none" w:sz="0" w:space="0" w:color="auto" w:frame="1"/>
        </w:rPr>
        <w:t>asalnya</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dari</w:t>
      </w:r>
      <w:proofErr w:type="spellEnd"/>
      <w:r w:rsidRPr="001C7201">
        <w:rPr>
          <w:rFonts w:ascii="Times New Roman" w:hAnsi="Times New Roman" w:cs="Times New Roman"/>
          <w:color w:val="000000" w:themeColor="text1"/>
          <w:sz w:val="24"/>
          <w:szCs w:val="24"/>
          <w:bdr w:val="none" w:sz="0" w:space="0" w:color="auto" w:frame="1"/>
        </w:rPr>
        <w:t xml:space="preserve"> Italia, </w:t>
      </w:r>
      <w:proofErr w:type="spellStart"/>
      <w:r w:rsidRPr="001C7201">
        <w:rPr>
          <w:rFonts w:ascii="Times New Roman" w:hAnsi="Times New Roman" w:cs="Times New Roman"/>
          <w:color w:val="000000" w:themeColor="text1"/>
          <w:sz w:val="24"/>
          <w:szCs w:val="24"/>
          <w:bdr w:val="none" w:sz="0" w:space="0" w:color="auto" w:frame="1"/>
        </w:rPr>
        <w:t>Amedeo</w:t>
      </w:r>
      <w:proofErr w:type="spellEnd"/>
      <w:r w:rsidRPr="001C7201">
        <w:rPr>
          <w:rFonts w:ascii="Times New Roman" w:hAnsi="Times New Roman" w:cs="Times New Roman"/>
          <w:color w:val="000000" w:themeColor="text1"/>
          <w:sz w:val="24"/>
          <w:szCs w:val="24"/>
          <w:bdr w:val="none" w:sz="0" w:space="0" w:color="auto" w:frame="1"/>
        </w:rPr>
        <w:t xml:space="preserve"> Avogadro. </w:t>
      </w:r>
      <w:proofErr w:type="spellStart"/>
      <w:r w:rsidRPr="001C7201">
        <w:rPr>
          <w:rFonts w:ascii="Times New Roman" w:hAnsi="Times New Roman" w:cs="Times New Roman"/>
          <w:color w:val="000000" w:themeColor="text1"/>
          <w:sz w:val="24"/>
          <w:szCs w:val="24"/>
          <w:bdr w:val="none" w:sz="0" w:space="0" w:color="auto" w:frame="1"/>
        </w:rPr>
        <w:t>Pertama</w:t>
      </w:r>
      <w:proofErr w:type="spellEnd"/>
      <w:r w:rsidRPr="001C7201">
        <w:rPr>
          <w:rFonts w:ascii="Times New Roman" w:hAnsi="Times New Roman" w:cs="Times New Roman"/>
          <w:color w:val="000000" w:themeColor="text1"/>
          <w:sz w:val="24"/>
          <w:szCs w:val="24"/>
          <w:bdr w:val="none" w:sz="0" w:space="0" w:color="auto" w:frame="1"/>
        </w:rPr>
        <w:t xml:space="preserve"> kali </w:t>
      </w:r>
      <w:proofErr w:type="spellStart"/>
      <w:r w:rsidRPr="001C7201">
        <w:rPr>
          <w:rFonts w:ascii="Times New Roman" w:hAnsi="Times New Roman" w:cs="Times New Roman"/>
          <w:color w:val="000000" w:themeColor="text1"/>
          <w:sz w:val="24"/>
          <w:szCs w:val="24"/>
          <w:bdr w:val="none" w:sz="0" w:space="0" w:color="auto" w:frame="1"/>
        </w:rPr>
        <w:t>dikemukakan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pada</w:t>
      </w:r>
      <w:proofErr w:type="spellEnd"/>
      <w:r w:rsidRPr="001C7201">
        <w:rPr>
          <w:rFonts w:ascii="Times New Roman" w:hAnsi="Times New Roman" w:cs="Times New Roman"/>
          <w:color w:val="000000" w:themeColor="text1"/>
          <w:sz w:val="24"/>
          <w:szCs w:val="24"/>
          <w:bdr w:val="none" w:sz="0" w:space="0" w:color="auto" w:frame="1"/>
        </w:rPr>
        <w:t xml:space="preserve"> 1811, </w:t>
      </w:r>
      <w:proofErr w:type="spellStart"/>
      <w:r w:rsidRPr="001C7201">
        <w:rPr>
          <w:rFonts w:ascii="Times New Roman" w:hAnsi="Times New Roman" w:cs="Times New Roman"/>
          <w:color w:val="000000" w:themeColor="text1"/>
          <w:sz w:val="24"/>
          <w:szCs w:val="24"/>
          <w:bdr w:val="none" w:sz="0" w:space="0" w:color="auto" w:frame="1"/>
        </w:rPr>
        <w:t>menyatakan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bahwa</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munculnya</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hubungan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empiris</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dalam</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teori</w:t>
      </w:r>
      <w:proofErr w:type="spellEnd"/>
      <w:r w:rsidRPr="001C7201">
        <w:rPr>
          <w:rFonts w:ascii="Times New Roman" w:hAnsi="Times New Roman" w:cs="Times New Roman"/>
          <w:color w:val="000000" w:themeColor="text1"/>
          <w:sz w:val="24"/>
          <w:szCs w:val="24"/>
          <w:bdr w:val="none" w:sz="0" w:space="0" w:color="auto" w:frame="1"/>
        </w:rPr>
        <w:t xml:space="preserve"> gas yang </w:t>
      </w:r>
      <w:proofErr w:type="spellStart"/>
      <w:r w:rsidRPr="001C7201">
        <w:rPr>
          <w:rFonts w:ascii="Times New Roman" w:hAnsi="Times New Roman" w:cs="Times New Roman"/>
          <w:color w:val="000000" w:themeColor="text1"/>
          <w:sz w:val="24"/>
          <w:szCs w:val="24"/>
          <w:bdr w:val="none" w:sz="0" w:space="0" w:color="auto" w:frame="1"/>
        </w:rPr>
        <w:t>berlaku</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untuk</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seluruh</w:t>
      </w:r>
      <w:proofErr w:type="spellEnd"/>
      <w:r w:rsidRPr="001C7201">
        <w:rPr>
          <w:rFonts w:ascii="Times New Roman" w:hAnsi="Times New Roman" w:cs="Times New Roman"/>
          <w:color w:val="000000" w:themeColor="text1"/>
          <w:sz w:val="24"/>
          <w:szCs w:val="24"/>
          <w:bdr w:val="none" w:sz="0" w:space="0" w:color="auto" w:frame="1"/>
        </w:rPr>
        <w:t xml:space="preserve"> gas </w:t>
      </w:r>
      <w:proofErr w:type="spellStart"/>
      <w:r w:rsidRPr="001C7201">
        <w:rPr>
          <w:rFonts w:ascii="Times New Roman" w:hAnsi="Times New Roman" w:cs="Times New Roman"/>
          <w:color w:val="000000" w:themeColor="text1"/>
          <w:sz w:val="24"/>
          <w:szCs w:val="24"/>
          <w:bdr w:val="none" w:sz="0" w:space="0" w:color="auto" w:frame="1"/>
        </w:rPr>
        <w:t>nyata</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terhadap</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tekanan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dan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suhu</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tertentu</w:t>
      </w:r>
      <w:proofErr w:type="spellEnd"/>
      <w:r w:rsidRPr="001C7201">
        <w:rPr>
          <w:rFonts w:ascii="Times New Roman" w:hAnsi="Times New Roman" w:cs="Times New Roman"/>
          <w:color w:val="000000" w:themeColor="text1"/>
          <w:sz w:val="24"/>
          <w:szCs w:val="24"/>
          <w:bdr w:val="none" w:sz="0" w:space="0" w:color="auto" w:frame="1"/>
        </w:rPr>
        <w:t>.</w:t>
      </w:r>
    </w:p>
    <w:p w14:paraId="7D96B85D" w14:textId="77777777" w:rsidR="001C7201" w:rsidRDefault="001C7201" w:rsidP="001C7201">
      <w:pPr>
        <w:pStyle w:val="ListParagraph"/>
        <w:shd w:val="clear" w:color="auto" w:fill="FFFFFF"/>
        <w:spacing w:after="0" w:line="360" w:lineRule="auto"/>
        <w:ind w:left="1146" w:firstLine="294"/>
        <w:jc w:val="both"/>
        <w:rPr>
          <w:rFonts w:ascii="Times New Roman" w:hAnsi="Times New Roman" w:cs="Times New Roman"/>
          <w:color w:val="000000" w:themeColor="text1"/>
          <w:sz w:val="24"/>
          <w:szCs w:val="24"/>
          <w:bdr w:val="none" w:sz="0" w:space="0" w:color="auto" w:frame="1"/>
        </w:rPr>
      </w:pPr>
      <w:proofErr w:type="spellStart"/>
      <w:r w:rsidRPr="001C7201">
        <w:rPr>
          <w:rFonts w:ascii="Times New Roman" w:hAnsi="Times New Roman" w:cs="Times New Roman"/>
          <w:color w:val="000000" w:themeColor="text1"/>
          <w:sz w:val="24"/>
          <w:szCs w:val="24"/>
          <w:bdr w:val="none" w:sz="0" w:space="0" w:color="auto" w:frame="1"/>
        </w:rPr>
        <w:t>Hukum</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proofErr w:type="gramStart"/>
      <w:r w:rsidRPr="001C7201">
        <w:rPr>
          <w:rFonts w:ascii="Times New Roman" w:hAnsi="Times New Roman" w:cs="Times New Roman"/>
          <w:color w:val="000000" w:themeColor="text1"/>
          <w:sz w:val="24"/>
          <w:szCs w:val="24"/>
          <w:bdr w:val="none" w:sz="0" w:space="0" w:color="auto" w:frame="1"/>
        </w:rPr>
        <w:t>avogadro</w:t>
      </w:r>
      <w:proofErr w:type="spellEnd"/>
      <w:proofErr w:type="gram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adalah</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hukum</w:t>
      </w:r>
      <w:proofErr w:type="spellEnd"/>
      <w:r w:rsidRPr="001C7201">
        <w:rPr>
          <w:rFonts w:ascii="Times New Roman" w:hAnsi="Times New Roman" w:cs="Times New Roman"/>
          <w:color w:val="000000" w:themeColor="text1"/>
          <w:sz w:val="24"/>
          <w:szCs w:val="24"/>
          <w:bdr w:val="none" w:sz="0" w:space="0" w:color="auto" w:frame="1"/>
        </w:rPr>
        <w:t xml:space="preserve"> yang </w:t>
      </w:r>
      <w:proofErr w:type="spellStart"/>
      <w:r w:rsidRPr="001C7201">
        <w:rPr>
          <w:rFonts w:ascii="Times New Roman" w:hAnsi="Times New Roman" w:cs="Times New Roman"/>
          <w:color w:val="000000" w:themeColor="text1"/>
          <w:sz w:val="24"/>
          <w:szCs w:val="24"/>
          <w:bdr w:val="none" w:sz="0" w:space="0" w:color="auto" w:frame="1"/>
        </w:rPr>
        <w:t>menekankan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bahwa</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semua</w:t>
      </w:r>
      <w:proofErr w:type="spellEnd"/>
      <w:r w:rsidRPr="001C7201">
        <w:rPr>
          <w:rFonts w:ascii="Times New Roman" w:hAnsi="Times New Roman" w:cs="Times New Roman"/>
          <w:color w:val="000000" w:themeColor="text1"/>
          <w:sz w:val="24"/>
          <w:szCs w:val="24"/>
          <w:bdr w:val="none" w:sz="0" w:space="0" w:color="auto" w:frame="1"/>
        </w:rPr>
        <w:t xml:space="preserve"> gas </w:t>
      </w:r>
      <w:proofErr w:type="spellStart"/>
      <w:r w:rsidRPr="001C7201">
        <w:rPr>
          <w:rFonts w:ascii="Times New Roman" w:hAnsi="Times New Roman" w:cs="Times New Roman"/>
          <w:color w:val="000000" w:themeColor="text1"/>
          <w:sz w:val="24"/>
          <w:szCs w:val="24"/>
          <w:bdr w:val="none" w:sz="0" w:space="0" w:color="auto" w:frame="1"/>
        </w:rPr>
        <w:t>memiliki</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jumlah</w:t>
      </w:r>
      <w:proofErr w:type="spellEnd"/>
      <w:r w:rsidRPr="001C7201">
        <w:rPr>
          <w:rFonts w:ascii="Times New Roman" w:hAnsi="Times New Roman" w:cs="Times New Roman"/>
          <w:color w:val="000000" w:themeColor="text1"/>
          <w:sz w:val="24"/>
          <w:szCs w:val="24"/>
          <w:bdr w:val="none" w:sz="0" w:space="0" w:color="auto" w:frame="1"/>
        </w:rPr>
        <w:t xml:space="preserve"> volume yang </w:t>
      </w:r>
      <w:proofErr w:type="spellStart"/>
      <w:r w:rsidRPr="001C7201">
        <w:rPr>
          <w:rFonts w:ascii="Times New Roman" w:hAnsi="Times New Roman" w:cs="Times New Roman"/>
          <w:color w:val="000000" w:themeColor="text1"/>
          <w:sz w:val="24"/>
          <w:szCs w:val="24"/>
          <w:bdr w:val="none" w:sz="0" w:space="0" w:color="auto" w:frame="1"/>
        </w:rPr>
        <w:t>sama</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dengan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tekanan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dan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suhu</w:t>
      </w:r>
      <w:proofErr w:type="spellEnd"/>
      <w:r w:rsidRPr="001C7201">
        <w:rPr>
          <w:rFonts w:ascii="Times New Roman" w:hAnsi="Times New Roman" w:cs="Times New Roman"/>
          <w:color w:val="000000" w:themeColor="text1"/>
          <w:sz w:val="24"/>
          <w:szCs w:val="24"/>
          <w:bdr w:val="none" w:sz="0" w:space="0" w:color="auto" w:frame="1"/>
        </w:rPr>
        <w:t xml:space="preserve"> yang </w:t>
      </w:r>
      <w:proofErr w:type="spellStart"/>
      <w:r w:rsidRPr="001C7201">
        <w:rPr>
          <w:rFonts w:ascii="Times New Roman" w:hAnsi="Times New Roman" w:cs="Times New Roman"/>
          <w:color w:val="000000" w:themeColor="text1"/>
          <w:sz w:val="24"/>
          <w:szCs w:val="24"/>
          <w:bdr w:val="none" w:sz="0" w:space="0" w:color="auto" w:frame="1"/>
        </w:rPr>
        <w:t>sama</w:t>
      </w:r>
      <w:proofErr w:type="spellEnd"/>
      <w:r w:rsidRPr="001C7201">
        <w:rPr>
          <w:rFonts w:ascii="Times New Roman" w:hAnsi="Times New Roman" w:cs="Times New Roman"/>
          <w:color w:val="000000" w:themeColor="text1"/>
          <w:sz w:val="24"/>
          <w:szCs w:val="24"/>
          <w:bdr w:val="none" w:sz="0" w:space="0" w:color="auto" w:frame="1"/>
        </w:rPr>
        <w:t xml:space="preserve"> pula. </w:t>
      </w:r>
      <w:proofErr w:type="spellStart"/>
      <w:r w:rsidRPr="001C7201">
        <w:rPr>
          <w:rFonts w:ascii="Times New Roman" w:hAnsi="Times New Roman" w:cs="Times New Roman"/>
          <w:color w:val="000000" w:themeColor="text1"/>
          <w:sz w:val="24"/>
          <w:szCs w:val="24"/>
          <w:bdr w:val="none" w:sz="0" w:space="0" w:color="auto" w:frame="1"/>
        </w:rPr>
        <w:t>Memiliki</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jumlah</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partikel</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hingga</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jumlah</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molekul</w:t>
      </w:r>
      <w:proofErr w:type="spellEnd"/>
      <w:r w:rsidRPr="001C7201">
        <w:rPr>
          <w:rFonts w:ascii="Times New Roman" w:hAnsi="Times New Roman" w:cs="Times New Roman"/>
          <w:color w:val="000000" w:themeColor="text1"/>
          <w:sz w:val="24"/>
          <w:szCs w:val="24"/>
          <w:bdr w:val="none" w:sz="0" w:space="0" w:color="auto" w:frame="1"/>
        </w:rPr>
        <w:t xml:space="preserve"> yang </w:t>
      </w:r>
      <w:proofErr w:type="spellStart"/>
      <w:proofErr w:type="gramStart"/>
      <w:r w:rsidRPr="001C7201">
        <w:rPr>
          <w:rFonts w:ascii="Times New Roman" w:hAnsi="Times New Roman" w:cs="Times New Roman"/>
          <w:color w:val="000000" w:themeColor="text1"/>
          <w:sz w:val="24"/>
          <w:szCs w:val="24"/>
          <w:bdr w:val="none" w:sz="0" w:space="0" w:color="auto" w:frame="1"/>
        </w:rPr>
        <w:t>sama</w:t>
      </w:r>
      <w:proofErr w:type="spellEnd"/>
      <w:proofErr w:type="gram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juga</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Seperti</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misalnya</w:t>
      </w:r>
      <w:proofErr w:type="spellEnd"/>
      <w:r w:rsidRPr="001C7201">
        <w:rPr>
          <w:rFonts w:ascii="Times New Roman" w:hAnsi="Times New Roman" w:cs="Times New Roman"/>
          <w:color w:val="000000" w:themeColor="text1"/>
          <w:sz w:val="24"/>
          <w:szCs w:val="24"/>
          <w:bdr w:val="none" w:sz="0" w:space="0" w:color="auto" w:frame="1"/>
        </w:rPr>
        <w:t xml:space="preserve">, gas </w:t>
      </w:r>
      <w:proofErr w:type="spellStart"/>
      <w:r w:rsidRPr="001C7201">
        <w:rPr>
          <w:rFonts w:ascii="Times New Roman" w:hAnsi="Times New Roman" w:cs="Times New Roman"/>
          <w:color w:val="000000" w:themeColor="text1"/>
          <w:sz w:val="24"/>
          <w:szCs w:val="24"/>
          <w:bdr w:val="none" w:sz="0" w:space="0" w:color="auto" w:frame="1"/>
        </w:rPr>
        <w:t>klorin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dan</w:t>
      </w:r>
      <w:proofErr w:type="spellEnd"/>
      <w:r w:rsidRPr="001C7201">
        <w:rPr>
          <w:rFonts w:ascii="Times New Roman" w:hAnsi="Times New Roman" w:cs="Times New Roman"/>
          <w:color w:val="000000" w:themeColor="text1"/>
          <w:sz w:val="24"/>
          <w:szCs w:val="24"/>
          <w:bdr w:val="none" w:sz="0" w:space="0" w:color="auto" w:frame="1"/>
        </w:rPr>
        <w:t xml:space="preserve"> nitrogen </w:t>
      </w:r>
      <w:proofErr w:type="spellStart"/>
      <w:r w:rsidRPr="001C7201">
        <w:rPr>
          <w:rFonts w:ascii="Times New Roman" w:hAnsi="Times New Roman" w:cs="Times New Roman"/>
          <w:color w:val="000000" w:themeColor="text1"/>
          <w:sz w:val="24"/>
          <w:szCs w:val="24"/>
          <w:bdr w:val="none" w:sz="0" w:space="0" w:color="auto" w:frame="1"/>
        </w:rPr>
        <w:t>dengan</w:t>
      </w:r>
      <w:proofErr w:type="spellEnd"/>
      <w:r w:rsidRPr="001C7201">
        <w:rPr>
          <w:rFonts w:ascii="Times New Roman" w:hAnsi="Times New Roman" w:cs="Times New Roman"/>
          <w:color w:val="000000" w:themeColor="text1"/>
          <w:sz w:val="24"/>
          <w:szCs w:val="24"/>
          <w:bdr w:val="none" w:sz="0" w:space="0" w:color="auto" w:frame="1"/>
        </w:rPr>
        <w:t xml:space="preserve"> volume </w:t>
      </w:r>
      <w:proofErr w:type="spellStart"/>
      <w:r w:rsidRPr="001C7201">
        <w:rPr>
          <w:rFonts w:ascii="Times New Roman" w:hAnsi="Times New Roman" w:cs="Times New Roman"/>
          <w:color w:val="000000" w:themeColor="text1"/>
          <w:sz w:val="24"/>
          <w:szCs w:val="24"/>
          <w:bdr w:val="none" w:sz="0" w:space="0" w:color="auto" w:frame="1"/>
        </w:rPr>
        <w:t>satu</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liter</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dan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ditempatkan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pada</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suhu</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dan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tekanan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dengan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jumlah</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partikel</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serta</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molekul</w:t>
      </w:r>
      <w:proofErr w:type="spellEnd"/>
      <w:r w:rsidRPr="001C7201">
        <w:rPr>
          <w:rFonts w:ascii="Times New Roman" w:hAnsi="Times New Roman" w:cs="Times New Roman"/>
          <w:color w:val="000000" w:themeColor="text1"/>
          <w:sz w:val="24"/>
          <w:szCs w:val="24"/>
          <w:bdr w:val="none" w:sz="0" w:space="0" w:color="auto" w:frame="1"/>
        </w:rPr>
        <w:t xml:space="preserve"> yang </w:t>
      </w:r>
      <w:proofErr w:type="spellStart"/>
      <w:proofErr w:type="gramStart"/>
      <w:r w:rsidRPr="001C7201">
        <w:rPr>
          <w:rFonts w:ascii="Times New Roman" w:hAnsi="Times New Roman" w:cs="Times New Roman"/>
          <w:color w:val="000000" w:themeColor="text1"/>
          <w:sz w:val="24"/>
          <w:szCs w:val="24"/>
          <w:bdr w:val="none" w:sz="0" w:space="0" w:color="auto" w:frame="1"/>
        </w:rPr>
        <w:t>sama</w:t>
      </w:r>
      <w:proofErr w:type="spellEnd"/>
      <w:proofErr w:type="gramEnd"/>
      <w:r w:rsidRPr="001C7201">
        <w:rPr>
          <w:rFonts w:ascii="Times New Roman" w:hAnsi="Times New Roman" w:cs="Times New Roman"/>
          <w:color w:val="000000" w:themeColor="text1"/>
          <w:sz w:val="24"/>
          <w:szCs w:val="24"/>
          <w:bdr w:val="none" w:sz="0" w:space="0" w:color="auto" w:frame="1"/>
        </w:rPr>
        <w:t>.</w:t>
      </w:r>
    </w:p>
    <w:p w14:paraId="1BDA088F" w14:textId="08ECB067" w:rsidR="001C7201" w:rsidRPr="001C7201" w:rsidRDefault="001C7201" w:rsidP="001C7201">
      <w:pPr>
        <w:pStyle w:val="ListParagraph"/>
        <w:shd w:val="clear" w:color="auto" w:fill="FFFFFF"/>
        <w:spacing w:after="0" w:line="360" w:lineRule="auto"/>
        <w:ind w:left="1146" w:firstLine="294"/>
        <w:jc w:val="both"/>
        <w:rPr>
          <w:rFonts w:ascii="Times New Roman" w:hAnsi="Times New Roman" w:cs="Times New Roman"/>
          <w:color w:val="000000" w:themeColor="text1"/>
          <w:sz w:val="24"/>
          <w:szCs w:val="24"/>
          <w:bdr w:val="none" w:sz="0" w:space="0" w:color="auto" w:frame="1"/>
        </w:rPr>
      </w:pPr>
      <w:proofErr w:type="spellStart"/>
      <w:r w:rsidRPr="001C7201">
        <w:rPr>
          <w:rFonts w:ascii="Times New Roman" w:hAnsi="Times New Roman" w:cs="Times New Roman"/>
          <w:b/>
          <w:bCs/>
          <w:color w:val="000000" w:themeColor="text1"/>
          <w:sz w:val="24"/>
          <w:szCs w:val="24"/>
        </w:rPr>
        <w:lastRenderedPageBreak/>
        <w:t>Bunyi</w:t>
      </w:r>
      <w:proofErr w:type="spellEnd"/>
      <w:r w:rsidRPr="001C7201">
        <w:rPr>
          <w:rFonts w:ascii="Times New Roman" w:hAnsi="Times New Roman" w:cs="Times New Roman"/>
          <w:b/>
          <w:bCs/>
          <w:color w:val="000000" w:themeColor="text1"/>
          <w:sz w:val="24"/>
          <w:szCs w:val="24"/>
        </w:rPr>
        <w:t xml:space="preserve"> </w:t>
      </w:r>
      <w:proofErr w:type="spellStart"/>
      <w:r w:rsidRPr="001C7201">
        <w:rPr>
          <w:rFonts w:ascii="Times New Roman" w:hAnsi="Times New Roman" w:cs="Times New Roman"/>
          <w:b/>
          <w:bCs/>
          <w:color w:val="000000" w:themeColor="text1"/>
          <w:sz w:val="24"/>
          <w:szCs w:val="24"/>
        </w:rPr>
        <w:t>hukum</w:t>
      </w:r>
      <w:proofErr w:type="spellEnd"/>
      <w:r w:rsidRPr="001C7201">
        <w:rPr>
          <w:rFonts w:ascii="Times New Roman" w:hAnsi="Times New Roman" w:cs="Times New Roman"/>
          <w:b/>
          <w:bCs/>
          <w:color w:val="000000" w:themeColor="text1"/>
          <w:sz w:val="24"/>
          <w:szCs w:val="24"/>
        </w:rPr>
        <w:t xml:space="preserve"> </w:t>
      </w:r>
      <w:proofErr w:type="spellStart"/>
      <w:proofErr w:type="gramStart"/>
      <w:r w:rsidRPr="001C7201">
        <w:rPr>
          <w:rFonts w:ascii="Times New Roman" w:hAnsi="Times New Roman" w:cs="Times New Roman"/>
          <w:b/>
          <w:bCs/>
          <w:color w:val="000000" w:themeColor="text1"/>
          <w:sz w:val="24"/>
          <w:szCs w:val="24"/>
        </w:rPr>
        <w:t>avogadro</w:t>
      </w:r>
      <w:proofErr w:type="spellEnd"/>
      <w:proofErr w:type="gram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semua</w:t>
      </w:r>
      <w:proofErr w:type="spellEnd"/>
      <w:r w:rsidRPr="001C7201">
        <w:rPr>
          <w:rFonts w:ascii="Times New Roman" w:hAnsi="Times New Roman" w:cs="Times New Roman"/>
          <w:color w:val="000000" w:themeColor="text1"/>
          <w:sz w:val="24"/>
          <w:szCs w:val="24"/>
          <w:bdr w:val="none" w:sz="0" w:space="0" w:color="auto" w:frame="1"/>
        </w:rPr>
        <w:t xml:space="preserve"> gas yang </w:t>
      </w:r>
      <w:proofErr w:type="spellStart"/>
      <w:r w:rsidRPr="001C7201">
        <w:rPr>
          <w:rFonts w:ascii="Times New Roman" w:hAnsi="Times New Roman" w:cs="Times New Roman"/>
          <w:color w:val="000000" w:themeColor="text1"/>
          <w:sz w:val="24"/>
          <w:szCs w:val="24"/>
          <w:bdr w:val="none" w:sz="0" w:space="0" w:color="auto" w:frame="1"/>
        </w:rPr>
        <w:t>memiliki</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jumlah</w:t>
      </w:r>
      <w:proofErr w:type="spellEnd"/>
      <w:r w:rsidRPr="001C7201">
        <w:rPr>
          <w:rFonts w:ascii="Times New Roman" w:hAnsi="Times New Roman" w:cs="Times New Roman"/>
          <w:color w:val="000000" w:themeColor="text1"/>
          <w:sz w:val="24"/>
          <w:szCs w:val="24"/>
          <w:bdr w:val="none" w:sz="0" w:space="0" w:color="auto" w:frame="1"/>
        </w:rPr>
        <w:t xml:space="preserve"> volume </w:t>
      </w:r>
      <w:proofErr w:type="spellStart"/>
      <w:r w:rsidRPr="001C7201">
        <w:rPr>
          <w:rFonts w:ascii="Times New Roman" w:hAnsi="Times New Roman" w:cs="Times New Roman"/>
          <w:color w:val="000000" w:themeColor="text1"/>
          <w:sz w:val="24"/>
          <w:szCs w:val="24"/>
          <w:bdr w:val="none" w:sz="0" w:space="0" w:color="auto" w:frame="1"/>
        </w:rPr>
        <w:t>sama</w:t>
      </w:r>
      <w:proofErr w:type="spellEnd"/>
      <w:r w:rsidRPr="001C7201">
        <w:rPr>
          <w:rFonts w:ascii="Times New Roman" w:hAnsi="Times New Roman" w:cs="Times New Roman"/>
          <w:color w:val="000000" w:themeColor="text1"/>
          <w:sz w:val="24"/>
          <w:szCs w:val="24"/>
          <w:bdr w:val="none" w:sz="0" w:space="0" w:color="auto" w:frame="1"/>
        </w:rPr>
        <w:t xml:space="preserve"> di </w:t>
      </w:r>
      <w:proofErr w:type="spellStart"/>
      <w:r w:rsidRPr="001C7201">
        <w:rPr>
          <w:rFonts w:ascii="Times New Roman" w:hAnsi="Times New Roman" w:cs="Times New Roman"/>
          <w:color w:val="000000" w:themeColor="text1"/>
          <w:sz w:val="24"/>
          <w:szCs w:val="24"/>
          <w:bdr w:val="none" w:sz="0" w:space="0" w:color="auto" w:frame="1"/>
        </w:rPr>
        <w:t>bawah</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tekanan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dan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suhu</w:t>
      </w:r>
      <w:proofErr w:type="spellEnd"/>
      <w:r w:rsidRPr="001C7201">
        <w:rPr>
          <w:rFonts w:ascii="Times New Roman" w:hAnsi="Times New Roman" w:cs="Times New Roman"/>
          <w:color w:val="000000" w:themeColor="text1"/>
          <w:sz w:val="24"/>
          <w:szCs w:val="24"/>
          <w:bdr w:val="none" w:sz="0" w:space="0" w:color="auto" w:frame="1"/>
        </w:rPr>
        <w:t xml:space="preserve"> yang </w:t>
      </w:r>
      <w:proofErr w:type="spellStart"/>
      <w:r w:rsidRPr="001C7201">
        <w:rPr>
          <w:rFonts w:ascii="Times New Roman" w:hAnsi="Times New Roman" w:cs="Times New Roman"/>
          <w:color w:val="000000" w:themeColor="text1"/>
          <w:sz w:val="24"/>
          <w:szCs w:val="24"/>
          <w:bdr w:val="none" w:sz="0" w:space="0" w:color="auto" w:frame="1"/>
        </w:rPr>
        <w:t>sama</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memiliki</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jumlah</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partikel</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atau</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dan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molekul</w:t>
      </w:r>
      <w:proofErr w:type="spellEnd"/>
      <w:r w:rsidRPr="001C7201">
        <w:rPr>
          <w:rFonts w:ascii="Times New Roman" w:hAnsi="Times New Roman" w:cs="Times New Roman"/>
          <w:color w:val="000000" w:themeColor="text1"/>
          <w:sz w:val="24"/>
          <w:szCs w:val="24"/>
          <w:bdr w:val="none" w:sz="0" w:space="0" w:color="auto" w:frame="1"/>
        </w:rPr>
        <w:t xml:space="preserve"> yang </w:t>
      </w:r>
      <w:proofErr w:type="spellStart"/>
      <w:r w:rsidRPr="001C7201">
        <w:rPr>
          <w:rFonts w:ascii="Times New Roman" w:hAnsi="Times New Roman" w:cs="Times New Roman"/>
          <w:color w:val="000000" w:themeColor="text1"/>
          <w:sz w:val="24"/>
          <w:szCs w:val="24"/>
          <w:bdr w:val="none" w:sz="0" w:space="0" w:color="auto" w:frame="1"/>
        </w:rPr>
        <w:t>sama</w:t>
      </w:r>
      <w:proofErr w:type="spellEnd"/>
      <w:r w:rsidRPr="001C7201">
        <w:rPr>
          <w:rFonts w:ascii="Times New Roman" w:hAnsi="Times New Roman" w:cs="Times New Roman"/>
          <w:color w:val="000000" w:themeColor="text1"/>
          <w:sz w:val="24"/>
          <w:szCs w:val="24"/>
          <w:bdr w:val="none" w:sz="0" w:space="0" w:color="auto" w:frame="1"/>
        </w:rPr>
        <w:t xml:space="preserve"> pula. </w:t>
      </w:r>
      <w:proofErr w:type="spellStart"/>
      <w:r w:rsidRPr="001C7201">
        <w:rPr>
          <w:rFonts w:ascii="Times New Roman" w:hAnsi="Times New Roman" w:cs="Times New Roman"/>
          <w:color w:val="000000" w:themeColor="text1"/>
          <w:sz w:val="24"/>
          <w:szCs w:val="24"/>
          <w:bdr w:val="none" w:sz="0" w:space="0" w:color="auto" w:frame="1"/>
        </w:rPr>
        <w:t>Selain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itu</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hukum</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ini</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juga</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menyebutkan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bahwa</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jumlah</w:t>
      </w:r>
      <w:proofErr w:type="spellEnd"/>
      <w:r w:rsidRPr="001C7201">
        <w:rPr>
          <w:rFonts w:ascii="Times New Roman" w:hAnsi="Times New Roman" w:cs="Times New Roman"/>
          <w:color w:val="000000" w:themeColor="text1"/>
          <w:sz w:val="24"/>
          <w:szCs w:val="24"/>
          <w:bdr w:val="none" w:sz="0" w:space="0" w:color="auto" w:frame="1"/>
        </w:rPr>
        <w:t xml:space="preserve"> volume gas </w:t>
      </w:r>
      <w:proofErr w:type="spellStart"/>
      <w:r w:rsidRPr="001C7201">
        <w:rPr>
          <w:rFonts w:ascii="Times New Roman" w:hAnsi="Times New Roman" w:cs="Times New Roman"/>
          <w:color w:val="000000" w:themeColor="text1"/>
          <w:sz w:val="24"/>
          <w:szCs w:val="24"/>
          <w:bdr w:val="none" w:sz="0" w:space="0" w:color="auto" w:frame="1"/>
        </w:rPr>
        <w:t>berbanding</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lurus</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dengan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jumlah</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partikel</w:t>
      </w:r>
      <w:proofErr w:type="spellEnd"/>
      <w:r w:rsidRPr="001C7201">
        <w:rPr>
          <w:rFonts w:ascii="Times New Roman" w:hAnsi="Times New Roman" w:cs="Times New Roman"/>
          <w:color w:val="000000" w:themeColor="text1"/>
          <w:sz w:val="24"/>
          <w:szCs w:val="24"/>
          <w:bdr w:val="none" w:sz="0" w:space="0" w:color="auto" w:frame="1"/>
        </w:rPr>
        <w:t xml:space="preserve"> gas </w:t>
      </w:r>
      <w:proofErr w:type="spellStart"/>
      <w:r w:rsidRPr="001C7201">
        <w:rPr>
          <w:rFonts w:ascii="Times New Roman" w:hAnsi="Times New Roman" w:cs="Times New Roman"/>
          <w:color w:val="000000" w:themeColor="text1"/>
          <w:sz w:val="24"/>
          <w:szCs w:val="24"/>
          <w:bdr w:val="none" w:sz="0" w:space="0" w:color="auto" w:frame="1"/>
        </w:rPr>
        <w:t>atau</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jumlah</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mol</w:t>
      </w:r>
      <w:proofErr w:type="spellEnd"/>
      <w:r w:rsidRPr="001C7201">
        <w:rPr>
          <w:rFonts w:ascii="Times New Roman" w:hAnsi="Times New Roman" w:cs="Times New Roman"/>
          <w:color w:val="000000" w:themeColor="text1"/>
          <w:sz w:val="24"/>
          <w:szCs w:val="24"/>
          <w:bdr w:val="none" w:sz="0" w:space="0" w:color="auto" w:frame="1"/>
        </w:rPr>
        <w:t xml:space="preserve"> di </w:t>
      </w:r>
      <w:proofErr w:type="spellStart"/>
      <w:r w:rsidRPr="001C7201">
        <w:rPr>
          <w:rFonts w:ascii="Times New Roman" w:hAnsi="Times New Roman" w:cs="Times New Roman"/>
          <w:color w:val="000000" w:themeColor="text1"/>
          <w:sz w:val="24"/>
          <w:szCs w:val="24"/>
          <w:bdr w:val="none" w:sz="0" w:space="0" w:color="auto" w:frame="1"/>
        </w:rPr>
        <w:t>saat</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suhu</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serta</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tekanan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bertahan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secara</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konstan</w:t>
      </w:r>
      <w:proofErr w:type="spellEnd"/>
      <w:r w:rsidRPr="001C7201">
        <w:rPr>
          <w:rFonts w:ascii="Times New Roman" w:hAnsi="Times New Roman" w:cs="Times New Roman"/>
          <w:color w:val="000000" w:themeColor="text1"/>
          <w:sz w:val="24"/>
          <w:szCs w:val="24"/>
          <w:bdr w:val="none" w:sz="0" w:space="0" w:color="auto" w:frame="1"/>
        </w:rPr>
        <w:t>.</w:t>
      </w:r>
      <w:r>
        <w:rPr>
          <w:rFonts w:ascii="Times New Roman" w:hAnsi="Times New Roman" w:cs="Times New Roman"/>
          <w:color w:val="000000" w:themeColor="text1"/>
          <w:sz w:val="24"/>
          <w:szCs w:val="24"/>
          <w:bdr w:val="none" w:sz="0" w:space="0" w:color="auto" w:frame="1"/>
          <w:lang w:val="id-ID"/>
        </w:rPr>
        <w:t xml:space="preserve"> </w:t>
      </w:r>
      <w:proofErr w:type="spellStart"/>
      <w:r w:rsidRPr="001C7201">
        <w:rPr>
          <w:rFonts w:ascii="Times New Roman" w:hAnsi="Times New Roman" w:cs="Times New Roman"/>
          <w:color w:val="000000" w:themeColor="text1"/>
          <w:sz w:val="24"/>
          <w:szCs w:val="24"/>
          <w:bdr w:val="none" w:sz="0" w:space="0" w:color="auto" w:frame="1"/>
        </w:rPr>
        <w:t>Dalam</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sistem</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matematis</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hukum</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proofErr w:type="gramStart"/>
      <w:r w:rsidRPr="001C7201">
        <w:rPr>
          <w:rFonts w:ascii="Times New Roman" w:hAnsi="Times New Roman" w:cs="Times New Roman"/>
          <w:color w:val="000000" w:themeColor="text1"/>
          <w:sz w:val="24"/>
          <w:szCs w:val="24"/>
          <w:bdr w:val="none" w:sz="0" w:space="0" w:color="auto" w:frame="1"/>
        </w:rPr>
        <w:t>avogadro</w:t>
      </w:r>
      <w:proofErr w:type="spellEnd"/>
      <w:proofErr w:type="gram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dinyatakan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menggunakan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rumus</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yakni</w:t>
      </w:r>
      <w:proofErr w:type="spellEnd"/>
      <w:r w:rsidRPr="001C7201">
        <w:rPr>
          <w:rFonts w:ascii="Times New Roman" w:hAnsi="Times New Roman" w:cs="Times New Roman"/>
          <w:color w:val="000000" w:themeColor="text1"/>
          <w:sz w:val="24"/>
          <w:szCs w:val="24"/>
          <w:bdr w:val="none" w:sz="0" w:space="0" w:color="auto" w:frame="1"/>
        </w:rPr>
        <w:t xml:space="preserve"> V = k x n. Di </w:t>
      </w:r>
      <w:proofErr w:type="spellStart"/>
      <w:r w:rsidRPr="001C7201">
        <w:rPr>
          <w:rFonts w:ascii="Times New Roman" w:hAnsi="Times New Roman" w:cs="Times New Roman"/>
          <w:color w:val="000000" w:themeColor="text1"/>
          <w:sz w:val="24"/>
          <w:szCs w:val="24"/>
          <w:bdr w:val="none" w:sz="0" w:space="0" w:color="auto" w:frame="1"/>
        </w:rPr>
        <w:t>mana</w:t>
      </w:r>
      <w:proofErr w:type="spellEnd"/>
      <w:r w:rsidRPr="001C7201">
        <w:rPr>
          <w:rFonts w:ascii="Times New Roman" w:hAnsi="Times New Roman" w:cs="Times New Roman"/>
          <w:color w:val="000000" w:themeColor="text1"/>
          <w:sz w:val="24"/>
          <w:szCs w:val="24"/>
          <w:bdr w:val="none" w:sz="0" w:space="0" w:color="auto" w:frame="1"/>
        </w:rPr>
        <w:t xml:space="preserve"> V </w:t>
      </w:r>
      <w:proofErr w:type="spellStart"/>
      <w:r w:rsidRPr="001C7201">
        <w:rPr>
          <w:rFonts w:ascii="Times New Roman" w:hAnsi="Times New Roman" w:cs="Times New Roman"/>
          <w:color w:val="000000" w:themeColor="text1"/>
          <w:sz w:val="24"/>
          <w:szCs w:val="24"/>
          <w:bdr w:val="none" w:sz="0" w:space="0" w:color="auto" w:frame="1"/>
        </w:rPr>
        <w:t>merupakan</w:t>
      </w:r>
      <w:proofErr w:type="spellEnd"/>
      <w:r w:rsidRPr="001C7201">
        <w:rPr>
          <w:rFonts w:ascii="Times New Roman" w:hAnsi="Times New Roman" w:cs="Times New Roman"/>
          <w:color w:val="000000" w:themeColor="text1"/>
          <w:sz w:val="24"/>
          <w:szCs w:val="24"/>
          <w:bdr w:val="none" w:sz="0" w:space="0" w:color="auto" w:frame="1"/>
        </w:rPr>
        <w:t xml:space="preserve"> volume gas (meter </w:t>
      </w:r>
      <w:proofErr w:type="spellStart"/>
      <w:r w:rsidRPr="001C7201">
        <w:rPr>
          <w:rFonts w:ascii="Times New Roman" w:hAnsi="Times New Roman" w:cs="Times New Roman"/>
          <w:color w:val="000000" w:themeColor="text1"/>
          <w:sz w:val="24"/>
          <w:szCs w:val="24"/>
          <w:bdr w:val="none" w:sz="0" w:space="0" w:color="auto" w:frame="1"/>
        </w:rPr>
        <w:t>kubik</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kemudian</w:t>
      </w:r>
      <w:proofErr w:type="spellEnd"/>
      <w:r w:rsidRPr="001C7201">
        <w:rPr>
          <w:rFonts w:ascii="Times New Roman" w:hAnsi="Times New Roman" w:cs="Times New Roman"/>
          <w:color w:val="000000" w:themeColor="text1"/>
          <w:sz w:val="24"/>
          <w:szCs w:val="24"/>
          <w:bdr w:val="none" w:sz="0" w:space="0" w:color="auto" w:frame="1"/>
        </w:rPr>
        <w:t xml:space="preserve"> n </w:t>
      </w:r>
      <w:proofErr w:type="spellStart"/>
      <w:r w:rsidRPr="001C7201">
        <w:rPr>
          <w:rFonts w:ascii="Times New Roman" w:hAnsi="Times New Roman" w:cs="Times New Roman"/>
          <w:color w:val="000000" w:themeColor="text1"/>
          <w:sz w:val="24"/>
          <w:szCs w:val="24"/>
          <w:bdr w:val="none" w:sz="0" w:space="0" w:color="auto" w:frame="1"/>
        </w:rPr>
        <w:t>adalah</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jumlah</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mol</w:t>
      </w:r>
      <w:proofErr w:type="spellEnd"/>
      <w:r w:rsidRPr="001C7201">
        <w:rPr>
          <w:rFonts w:ascii="Times New Roman" w:hAnsi="Times New Roman" w:cs="Times New Roman"/>
          <w:color w:val="000000" w:themeColor="text1"/>
          <w:sz w:val="24"/>
          <w:szCs w:val="24"/>
          <w:bdr w:val="none" w:sz="0" w:space="0" w:color="auto" w:frame="1"/>
        </w:rPr>
        <w:t xml:space="preserve"> gas (</w:t>
      </w:r>
      <w:proofErr w:type="spellStart"/>
      <w:r w:rsidRPr="001C7201">
        <w:rPr>
          <w:rFonts w:ascii="Times New Roman" w:hAnsi="Times New Roman" w:cs="Times New Roman"/>
          <w:color w:val="000000" w:themeColor="text1"/>
          <w:sz w:val="24"/>
          <w:szCs w:val="24"/>
          <w:bdr w:val="none" w:sz="0" w:space="0" w:color="auto" w:frame="1"/>
        </w:rPr>
        <w:t>mol</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dan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terakhir</w:t>
      </w:r>
      <w:proofErr w:type="spellEnd"/>
      <w:r w:rsidRPr="001C7201">
        <w:rPr>
          <w:rFonts w:ascii="Times New Roman" w:hAnsi="Times New Roman" w:cs="Times New Roman"/>
          <w:color w:val="000000" w:themeColor="text1"/>
          <w:sz w:val="24"/>
          <w:szCs w:val="24"/>
          <w:bdr w:val="none" w:sz="0" w:space="0" w:color="auto" w:frame="1"/>
        </w:rPr>
        <w:t xml:space="preserve"> k </w:t>
      </w:r>
      <w:proofErr w:type="spellStart"/>
      <w:r w:rsidRPr="001C7201">
        <w:rPr>
          <w:rFonts w:ascii="Times New Roman" w:hAnsi="Times New Roman" w:cs="Times New Roman"/>
          <w:color w:val="000000" w:themeColor="text1"/>
          <w:sz w:val="24"/>
          <w:szCs w:val="24"/>
          <w:bdr w:val="none" w:sz="0" w:space="0" w:color="auto" w:frame="1"/>
        </w:rPr>
        <w:t>adalah</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konstanta</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proporsionalitas</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Hubungan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dua</w:t>
      </w:r>
      <w:proofErr w:type="spellEnd"/>
      <w:r w:rsidRPr="001C7201">
        <w:rPr>
          <w:rFonts w:ascii="Times New Roman" w:hAnsi="Times New Roman" w:cs="Times New Roman"/>
          <w:color w:val="000000" w:themeColor="text1"/>
          <w:sz w:val="24"/>
          <w:szCs w:val="24"/>
          <w:bdr w:val="none" w:sz="0" w:space="0" w:color="auto" w:frame="1"/>
        </w:rPr>
        <w:t xml:space="preserve"> gas </w:t>
      </w:r>
      <w:proofErr w:type="spellStart"/>
      <w:r w:rsidRPr="001C7201">
        <w:rPr>
          <w:rFonts w:ascii="Times New Roman" w:hAnsi="Times New Roman" w:cs="Times New Roman"/>
          <w:color w:val="000000" w:themeColor="text1"/>
          <w:sz w:val="24"/>
          <w:szCs w:val="24"/>
          <w:bdr w:val="none" w:sz="0" w:space="0" w:color="auto" w:frame="1"/>
        </w:rPr>
        <w:t>dalam</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satu</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suhu</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dan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tekanan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menurut</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hukum</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proofErr w:type="gramStart"/>
      <w:r w:rsidRPr="001C7201">
        <w:rPr>
          <w:rFonts w:ascii="Times New Roman" w:hAnsi="Times New Roman" w:cs="Times New Roman"/>
          <w:color w:val="000000" w:themeColor="text1"/>
          <w:sz w:val="24"/>
          <w:szCs w:val="24"/>
          <w:bdr w:val="none" w:sz="0" w:space="0" w:color="auto" w:frame="1"/>
        </w:rPr>
        <w:t>avogadro</w:t>
      </w:r>
      <w:proofErr w:type="spellEnd"/>
      <w:proofErr w:type="gram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disebutkan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dengan</w:t>
      </w:r>
      <w:proofErr w:type="spellEnd"/>
      <w:r w:rsidRPr="001C7201">
        <w:rPr>
          <w:rFonts w:ascii="Times New Roman" w:hAnsi="Times New Roman" w:cs="Times New Roman"/>
          <w:color w:val="000000" w:themeColor="text1"/>
          <w:sz w:val="24"/>
          <w:szCs w:val="24"/>
          <w:bdr w:val="none" w:sz="0" w:space="0" w:color="auto" w:frame="1"/>
        </w:rPr>
        <w:t xml:space="preserve"> V1/n1 = V2/n2.</w:t>
      </w:r>
      <w:r w:rsidRPr="001C7201">
        <w:rPr>
          <w:rFonts w:ascii="Times New Roman" w:hAnsi="Times New Roman" w:cs="Times New Roman"/>
          <w:color w:val="000000" w:themeColor="text1"/>
          <w:sz w:val="24"/>
          <w:szCs w:val="24"/>
          <w:bdr w:val="none" w:sz="0" w:space="0" w:color="auto" w:frame="1"/>
          <w:lang w:val="id-ID"/>
        </w:rPr>
        <w:t xml:space="preserve"> </w:t>
      </w:r>
      <w:proofErr w:type="spellStart"/>
      <w:r w:rsidRPr="001C7201">
        <w:rPr>
          <w:rFonts w:ascii="Times New Roman" w:hAnsi="Times New Roman" w:cs="Times New Roman"/>
          <w:color w:val="000000" w:themeColor="text1"/>
          <w:sz w:val="24"/>
          <w:szCs w:val="24"/>
          <w:bdr w:val="none" w:sz="0" w:space="0" w:color="auto" w:frame="1"/>
        </w:rPr>
        <w:t>Jumlah</w:t>
      </w:r>
      <w:proofErr w:type="spellEnd"/>
      <w:r w:rsidRPr="001C7201">
        <w:rPr>
          <w:rFonts w:ascii="Times New Roman" w:hAnsi="Times New Roman" w:cs="Times New Roman"/>
          <w:color w:val="000000" w:themeColor="text1"/>
          <w:sz w:val="24"/>
          <w:szCs w:val="24"/>
          <w:bdr w:val="none" w:sz="0" w:space="0" w:color="auto" w:frame="1"/>
        </w:rPr>
        <w:t xml:space="preserve"> gas </w:t>
      </w:r>
      <w:proofErr w:type="spellStart"/>
      <w:r w:rsidRPr="001C7201">
        <w:rPr>
          <w:rFonts w:ascii="Times New Roman" w:hAnsi="Times New Roman" w:cs="Times New Roman"/>
          <w:color w:val="000000" w:themeColor="text1"/>
          <w:sz w:val="24"/>
          <w:szCs w:val="24"/>
          <w:bdr w:val="none" w:sz="0" w:space="0" w:color="auto" w:frame="1"/>
        </w:rPr>
        <w:t>tergantung</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pada</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penyesuaian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jumlah</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mol</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dan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bilangan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proofErr w:type="gramStart"/>
      <w:r w:rsidRPr="001C7201">
        <w:rPr>
          <w:rFonts w:ascii="Times New Roman" w:hAnsi="Times New Roman" w:cs="Times New Roman"/>
          <w:color w:val="000000" w:themeColor="text1"/>
          <w:sz w:val="24"/>
          <w:szCs w:val="24"/>
          <w:bdr w:val="none" w:sz="0" w:space="0" w:color="auto" w:frame="1"/>
        </w:rPr>
        <w:t>avogadro</w:t>
      </w:r>
      <w:proofErr w:type="spellEnd"/>
      <w:proofErr w:type="gram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bilangan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avogadro</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adalah</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jumlah</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partikel</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elementer</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berupa</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molekul</w:t>
      </w:r>
      <w:proofErr w:type="spellEnd"/>
      <w:r w:rsidRPr="001C7201">
        <w:rPr>
          <w:rFonts w:ascii="Times New Roman" w:hAnsi="Times New Roman" w:cs="Times New Roman"/>
          <w:color w:val="000000" w:themeColor="text1"/>
          <w:sz w:val="24"/>
          <w:szCs w:val="24"/>
          <w:bdr w:val="none" w:sz="0" w:space="0" w:color="auto" w:frame="1"/>
        </w:rPr>
        <w:t xml:space="preserve">, atom, </w:t>
      </w:r>
      <w:proofErr w:type="spellStart"/>
      <w:r w:rsidRPr="001C7201">
        <w:rPr>
          <w:rFonts w:ascii="Times New Roman" w:hAnsi="Times New Roman" w:cs="Times New Roman"/>
          <w:color w:val="000000" w:themeColor="text1"/>
          <w:sz w:val="24"/>
          <w:szCs w:val="24"/>
          <w:bdr w:val="none" w:sz="0" w:space="0" w:color="auto" w:frame="1"/>
        </w:rPr>
        <w:t>senyawa</w:t>
      </w:r>
      <w:proofErr w:type="spellEnd"/>
      <w:r w:rsidRPr="001C7201">
        <w:rPr>
          <w:rFonts w:ascii="Times New Roman" w:hAnsi="Times New Roman" w:cs="Times New Roman"/>
          <w:color w:val="000000" w:themeColor="text1"/>
          <w:sz w:val="24"/>
          <w:szCs w:val="24"/>
          <w:bdr w:val="none" w:sz="0" w:space="0" w:color="auto" w:frame="1"/>
        </w:rPr>
        <w:t xml:space="preserve"> per </w:t>
      </w:r>
      <w:proofErr w:type="spellStart"/>
      <w:r w:rsidRPr="001C7201">
        <w:rPr>
          <w:rFonts w:ascii="Times New Roman" w:hAnsi="Times New Roman" w:cs="Times New Roman"/>
          <w:color w:val="000000" w:themeColor="text1"/>
          <w:sz w:val="24"/>
          <w:szCs w:val="24"/>
          <w:bdr w:val="none" w:sz="0" w:space="0" w:color="auto" w:frame="1"/>
        </w:rPr>
        <w:t>mol</w:t>
      </w:r>
      <w:proofErr w:type="spellEnd"/>
      <w:r w:rsidRPr="001C7201">
        <w:rPr>
          <w:rFonts w:ascii="Times New Roman" w:hAnsi="Times New Roman" w:cs="Times New Roman"/>
          <w:color w:val="000000" w:themeColor="text1"/>
          <w:sz w:val="24"/>
          <w:szCs w:val="24"/>
          <w:bdr w:val="none" w:sz="0" w:space="0" w:color="auto" w:frame="1"/>
        </w:rPr>
        <w:t xml:space="preserve"> yang </w:t>
      </w:r>
      <w:proofErr w:type="spellStart"/>
      <w:r w:rsidRPr="001C7201">
        <w:rPr>
          <w:rFonts w:ascii="Times New Roman" w:hAnsi="Times New Roman" w:cs="Times New Roman"/>
          <w:color w:val="000000" w:themeColor="text1"/>
          <w:sz w:val="24"/>
          <w:szCs w:val="24"/>
          <w:bdr w:val="none" w:sz="0" w:space="0" w:color="auto" w:frame="1"/>
        </w:rPr>
        <w:t>terdapat</w:t>
      </w:r>
      <w:proofErr w:type="spellEnd"/>
      <w:r w:rsidRPr="001C7201">
        <w:rPr>
          <w:rFonts w:ascii="Times New Roman" w:hAnsi="Times New Roman" w:cs="Times New Roman"/>
          <w:color w:val="000000" w:themeColor="text1"/>
          <w:sz w:val="24"/>
          <w:szCs w:val="24"/>
          <w:bdr w:val="none" w:sz="0" w:space="0" w:color="auto" w:frame="1"/>
        </w:rPr>
        <w:t xml:space="preserve"> di </w:t>
      </w:r>
      <w:proofErr w:type="spellStart"/>
      <w:r w:rsidRPr="001C7201">
        <w:rPr>
          <w:rFonts w:ascii="Times New Roman" w:hAnsi="Times New Roman" w:cs="Times New Roman"/>
          <w:color w:val="000000" w:themeColor="text1"/>
          <w:sz w:val="24"/>
          <w:szCs w:val="24"/>
          <w:bdr w:val="none" w:sz="0" w:space="0" w:color="auto" w:frame="1"/>
        </w:rPr>
        <w:t>dalam</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suatu</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zat</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Bilangan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proofErr w:type="gramStart"/>
      <w:r w:rsidRPr="001C7201">
        <w:rPr>
          <w:rFonts w:ascii="Times New Roman" w:hAnsi="Times New Roman" w:cs="Times New Roman"/>
          <w:color w:val="000000" w:themeColor="text1"/>
          <w:sz w:val="24"/>
          <w:szCs w:val="24"/>
          <w:bdr w:val="none" w:sz="0" w:space="0" w:color="auto" w:frame="1"/>
        </w:rPr>
        <w:t>avogadro</w:t>
      </w:r>
      <w:proofErr w:type="spellEnd"/>
      <w:proofErr w:type="gram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juga</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merupakan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konstanta</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dengan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nilai</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keseluruhan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partikel</w:t>
      </w:r>
      <w:proofErr w:type="spellEnd"/>
      <w:r w:rsidRPr="001C7201">
        <w:rPr>
          <w:rFonts w:ascii="Times New Roman" w:hAnsi="Times New Roman" w:cs="Times New Roman"/>
          <w:color w:val="000000" w:themeColor="text1"/>
          <w:sz w:val="24"/>
          <w:szCs w:val="24"/>
          <w:bdr w:val="none" w:sz="0" w:space="0" w:color="auto" w:frame="1"/>
        </w:rPr>
        <w:t xml:space="preserve"> gas </w:t>
      </w:r>
      <w:proofErr w:type="spellStart"/>
      <w:r w:rsidRPr="001C7201">
        <w:rPr>
          <w:rFonts w:ascii="Times New Roman" w:hAnsi="Times New Roman" w:cs="Times New Roman"/>
          <w:color w:val="000000" w:themeColor="text1"/>
          <w:sz w:val="24"/>
          <w:szCs w:val="24"/>
          <w:bdr w:val="none" w:sz="0" w:space="0" w:color="auto" w:frame="1"/>
        </w:rPr>
        <w:t>hanya</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bisa</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dihitung</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berdasar</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jumlah</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mol</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dan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bilangan</w:t>
      </w:r>
      <w:proofErr w:type="spellEnd"/>
      <w:r w:rsidRPr="001C7201">
        <w:rPr>
          <w:rFonts w:ascii="Times New Roman" w:hAnsi="Times New Roman" w:cs="Times New Roman"/>
          <w:color w:val="000000" w:themeColor="text1"/>
          <w:sz w:val="24"/>
          <w:szCs w:val="24"/>
          <w:bdr w:val="none" w:sz="0" w:space="0" w:color="auto" w:frame="1"/>
        </w:rPr>
        <w:t xml:space="preserve"> </w:t>
      </w:r>
      <w:proofErr w:type="spellStart"/>
      <w:r w:rsidRPr="001C7201">
        <w:rPr>
          <w:rFonts w:ascii="Times New Roman" w:hAnsi="Times New Roman" w:cs="Times New Roman"/>
          <w:color w:val="000000" w:themeColor="text1"/>
          <w:sz w:val="24"/>
          <w:szCs w:val="24"/>
          <w:bdr w:val="none" w:sz="0" w:space="0" w:color="auto" w:frame="1"/>
        </w:rPr>
        <w:t>avogadro</w:t>
      </w:r>
      <w:proofErr w:type="spellEnd"/>
      <w:r w:rsidRPr="001C7201">
        <w:rPr>
          <w:rFonts w:ascii="Times New Roman" w:hAnsi="Times New Roman" w:cs="Times New Roman"/>
          <w:color w:val="000000" w:themeColor="text1"/>
          <w:sz w:val="24"/>
          <w:szCs w:val="24"/>
          <w:bdr w:val="none" w:sz="0" w:space="0" w:color="auto" w:frame="1"/>
        </w:rPr>
        <w:t xml:space="preserve"> yang </w:t>
      </w:r>
      <w:proofErr w:type="spellStart"/>
      <w:r w:rsidRPr="001C7201">
        <w:rPr>
          <w:rFonts w:ascii="Times New Roman" w:hAnsi="Times New Roman" w:cs="Times New Roman"/>
          <w:color w:val="000000" w:themeColor="text1"/>
          <w:sz w:val="24"/>
          <w:szCs w:val="24"/>
          <w:bdr w:val="none" w:sz="0" w:space="0" w:color="auto" w:frame="1"/>
        </w:rPr>
        <w:t>ada</w:t>
      </w:r>
      <w:proofErr w:type="spellEnd"/>
      <w:r w:rsidRPr="001C7201">
        <w:rPr>
          <w:rFonts w:ascii="Times New Roman" w:hAnsi="Times New Roman" w:cs="Times New Roman"/>
          <w:color w:val="000000" w:themeColor="text1"/>
          <w:sz w:val="24"/>
          <w:szCs w:val="24"/>
          <w:bdr w:val="none" w:sz="0" w:space="0" w:color="auto" w:frame="1"/>
        </w:rPr>
        <w:t>.</w:t>
      </w:r>
    </w:p>
    <w:p w14:paraId="1C720ED7" w14:textId="4A9DEC83" w:rsidR="00ED543B" w:rsidRPr="001C7201" w:rsidRDefault="00ED543B" w:rsidP="001C7201">
      <w:pPr>
        <w:shd w:val="clear" w:color="auto" w:fill="FFFFFF"/>
        <w:spacing w:after="0" w:line="360" w:lineRule="auto"/>
        <w:jc w:val="both"/>
        <w:rPr>
          <w:rFonts w:ascii="Times New Roman" w:eastAsia="Century Gothic" w:hAnsi="Times New Roman" w:cs="Times New Roman"/>
          <w:sz w:val="24"/>
          <w:szCs w:val="24"/>
        </w:rPr>
      </w:pPr>
    </w:p>
    <w:p w14:paraId="79657211" w14:textId="4F01C727" w:rsidR="007A45DC" w:rsidRPr="00335965" w:rsidRDefault="00ED543B" w:rsidP="00335965">
      <w:pPr>
        <w:shd w:val="clear" w:color="auto" w:fill="FFFFFF"/>
        <w:spacing w:after="0" w:line="360" w:lineRule="auto"/>
        <w:jc w:val="both"/>
        <w:rPr>
          <w:rFonts w:ascii="Times New Roman" w:eastAsia="Century Gothic" w:hAnsi="Times New Roman" w:cs="Times New Roman"/>
          <w:b/>
          <w:bCs/>
          <w:sz w:val="24"/>
          <w:szCs w:val="24"/>
          <w:lang w:val="en-US"/>
        </w:rPr>
      </w:pPr>
      <w:r w:rsidRPr="00335965">
        <w:rPr>
          <w:rFonts w:ascii="Times New Roman" w:eastAsia="Century Gothic" w:hAnsi="Times New Roman" w:cs="Times New Roman"/>
          <w:b/>
          <w:bCs/>
          <w:sz w:val="24"/>
          <w:szCs w:val="24"/>
          <w:lang w:val="en-US"/>
        </w:rPr>
        <w:t xml:space="preserve">D. </w:t>
      </w:r>
      <w:proofErr w:type="spellStart"/>
      <w:r w:rsidRPr="00335965">
        <w:rPr>
          <w:rFonts w:ascii="Times New Roman" w:eastAsia="Century Gothic" w:hAnsi="Times New Roman" w:cs="Times New Roman"/>
          <w:b/>
          <w:bCs/>
          <w:sz w:val="24"/>
          <w:szCs w:val="24"/>
          <w:lang w:val="en-US"/>
        </w:rPr>
        <w:t>Prosedur</w:t>
      </w:r>
      <w:proofErr w:type="spellEnd"/>
      <w:r w:rsidRPr="00335965">
        <w:rPr>
          <w:rFonts w:ascii="Times New Roman" w:eastAsia="Century Gothic" w:hAnsi="Times New Roman" w:cs="Times New Roman"/>
          <w:b/>
          <w:bCs/>
          <w:sz w:val="24"/>
          <w:szCs w:val="24"/>
          <w:lang w:val="en-US"/>
        </w:rPr>
        <w:t xml:space="preserve"> </w:t>
      </w:r>
      <w:proofErr w:type="spellStart"/>
      <w:r w:rsidRPr="00335965">
        <w:rPr>
          <w:rFonts w:ascii="Times New Roman" w:eastAsia="Century Gothic" w:hAnsi="Times New Roman" w:cs="Times New Roman"/>
          <w:b/>
          <w:bCs/>
          <w:sz w:val="24"/>
          <w:szCs w:val="24"/>
          <w:lang w:val="en-US"/>
        </w:rPr>
        <w:t>kerja</w:t>
      </w:r>
      <w:proofErr w:type="spellEnd"/>
      <w:r w:rsidRPr="00335965">
        <w:rPr>
          <w:rFonts w:ascii="Times New Roman" w:eastAsia="Century Gothic" w:hAnsi="Times New Roman" w:cs="Times New Roman"/>
          <w:b/>
          <w:bCs/>
          <w:sz w:val="24"/>
          <w:szCs w:val="24"/>
          <w:lang w:val="en-US"/>
        </w:rPr>
        <w:t>:</w:t>
      </w:r>
    </w:p>
    <w:p w14:paraId="3457A21D" w14:textId="3D9D6E1C" w:rsidR="00EF488E" w:rsidRPr="001C7201" w:rsidRDefault="001C7201" w:rsidP="001C7201">
      <w:pPr>
        <w:pStyle w:val="ListParagraph"/>
        <w:numPr>
          <w:ilvl w:val="0"/>
          <w:numId w:val="7"/>
        </w:numPr>
        <w:shd w:val="clear" w:color="auto" w:fill="FFFFFF"/>
        <w:spacing w:after="0" w:line="360" w:lineRule="auto"/>
        <w:jc w:val="both"/>
        <w:rPr>
          <w:rFonts w:ascii="Times New Roman" w:eastAsia="Century Gothic" w:hAnsi="Times New Roman" w:cs="Times New Roman"/>
          <w:bCs/>
          <w:sz w:val="24"/>
          <w:szCs w:val="24"/>
        </w:rPr>
      </w:pPr>
      <w:proofErr w:type="spellStart"/>
      <w:r>
        <w:rPr>
          <w:rFonts w:ascii="Times New Roman" w:eastAsia="Century Gothic" w:hAnsi="Times New Roman" w:cs="Times New Roman"/>
          <w:bCs/>
          <w:sz w:val="24"/>
          <w:szCs w:val="24"/>
        </w:rPr>
        <w:t>Siapkan</w:t>
      </w:r>
      <w:proofErr w:type="spellEnd"/>
      <w:r>
        <w:rPr>
          <w:rFonts w:ascii="Times New Roman" w:eastAsia="Century Gothic" w:hAnsi="Times New Roman" w:cs="Times New Roman"/>
          <w:bCs/>
          <w:sz w:val="24"/>
          <w:szCs w:val="24"/>
        </w:rPr>
        <w:t xml:space="preserve"> </w:t>
      </w:r>
      <w:proofErr w:type="spellStart"/>
      <w:r>
        <w:rPr>
          <w:rFonts w:ascii="Times New Roman" w:eastAsia="Century Gothic" w:hAnsi="Times New Roman" w:cs="Times New Roman"/>
          <w:bCs/>
          <w:sz w:val="24"/>
          <w:szCs w:val="24"/>
        </w:rPr>
        <w:t>alat</w:t>
      </w:r>
      <w:proofErr w:type="spellEnd"/>
      <w:r>
        <w:rPr>
          <w:rFonts w:ascii="Times New Roman" w:eastAsia="Century Gothic" w:hAnsi="Times New Roman" w:cs="Times New Roman"/>
          <w:bCs/>
          <w:sz w:val="24"/>
          <w:szCs w:val="24"/>
        </w:rPr>
        <w:t xml:space="preserve"> </w:t>
      </w:r>
      <w:proofErr w:type="spellStart"/>
      <w:r>
        <w:rPr>
          <w:rFonts w:ascii="Times New Roman" w:eastAsia="Century Gothic" w:hAnsi="Times New Roman" w:cs="Times New Roman"/>
          <w:bCs/>
          <w:sz w:val="24"/>
          <w:szCs w:val="24"/>
        </w:rPr>
        <w:t>dan</w:t>
      </w:r>
      <w:proofErr w:type="spellEnd"/>
      <w:r>
        <w:rPr>
          <w:rFonts w:ascii="Times New Roman" w:eastAsia="Century Gothic" w:hAnsi="Times New Roman" w:cs="Times New Roman"/>
          <w:bCs/>
          <w:sz w:val="24"/>
          <w:szCs w:val="24"/>
        </w:rPr>
        <w:t xml:space="preserve"> </w:t>
      </w:r>
      <w:proofErr w:type="spellStart"/>
      <w:r>
        <w:rPr>
          <w:rFonts w:ascii="Times New Roman" w:eastAsia="Century Gothic" w:hAnsi="Times New Roman" w:cs="Times New Roman"/>
          <w:bCs/>
          <w:sz w:val="24"/>
          <w:szCs w:val="24"/>
        </w:rPr>
        <w:t>bahan</w:t>
      </w:r>
      <w:proofErr w:type="spellEnd"/>
      <w:r>
        <w:rPr>
          <w:rFonts w:ascii="Times New Roman" w:eastAsia="Century Gothic" w:hAnsi="Times New Roman" w:cs="Times New Roman"/>
          <w:bCs/>
          <w:sz w:val="24"/>
          <w:szCs w:val="24"/>
        </w:rPr>
        <w:t xml:space="preserve"> yang</w:t>
      </w:r>
      <w:r>
        <w:rPr>
          <w:rFonts w:ascii="Times New Roman" w:eastAsia="Century Gothic" w:hAnsi="Times New Roman" w:cs="Times New Roman"/>
          <w:bCs/>
          <w:sz w:val="24"/>
          <w:szCs w:val="24"/>
          <w:lang w:val="id-ID"/>
        </w:rPr>
        <w:t xml:space="preserve"> akan digunakan</w:t>
      </w:r>
    </w:p>
    <w:p w14:paraId="5B9606BB" w14:textId="5DC16009" w:rsidR="001C7201" w:rsidRPr="003332F0" w:rsidRDefault="001C7201" w:rsidP="001C7201">
      <w:pPr>
        <w:pStyle w:val="ListParagraph"/>
        <w:numPr>
          <w:ilvl w:val="0"/>
          <w:numId w:val="7"/>
        </w:numPr>
        <w:shd w:val="clear" w:color="auto" w:fill="FFFFFF"/>
        <w:spacing w:after="0" w:line="360" w:lineRule="auto"/>
        <w:jc w:val="both"/>
        <w:rPr>
          <w:rFonts w:ascii="Times New Roman" w:eastAsia="Century Gothic" w:hAnsi="Times New Roman" w:cs="Times New Roman"/>
          <w:bCs/>
          <w:sz w:val="24"/>
          <w:szCs w:val="24"/>
        </w:rPr>
      </w:pPr>
      <w:r>
        <w:rPr>
          <w:rFonts w:ascii="Times New Roman" w:eastAsia="Century Gothic" w:hAnsi="Times New Roman" w:cs="Times New Roman"/>
          <w:bCs/>
          <w:sz w:val="24"/>
          <w:szCs w:val="24"/>
          <w:lang w:val="id-ID"/>
        </w:rPr>
        <w:t>Siapkan 3 buah botol dan isi masing masing botol dengan 20 sendok air cuka</w:t>
      </w:r>
    </w:p>
    <w:p w14:paraId="5E8E2CF5" w14:textId="3594D040" w:rsidR="003332F0" w:rsidRPr="003332F0" w:rsidRDefault="003332F0" w:rsidP="001C7201">
      <w:pPr>
        <w:pStyle w:val="ListParagraph"/>
        <w:numPr>
          <w:ilvl w:val="0"/>
          <w:numId w:val="7"/>
        </w:numPr>
        <w:shd w:val="clear" w:color="auto" w:fill="FFFFFF"/>
        <w:spacing w:after="0" w:line="360" w:lineRule="auto"/>
        <w:jc w:val="both"/>
        <w:rPr>
          <w:rFonts w:ascii="Times New Roman" w:eastAsia="Century Gothic" w:hAnsi="Times New Roman" w:cs="Times New Roman"/>
          <w:bCs/>
          <w:sz w:val="24"/>
          <w:szCs w:val="24"/>
        </w:rPr>
      </w:pPr>
      <w:r>
        <w:rPr>
          <w:rFonts w:ascii="Times New Roman" w:eastAsia="Century Gothic" w:hAnsi="Times New Roman" w:cs="Times New Roman"/>
          <w:bCs/>
          <w:sz w:val="24"/>
          <w:szCs w:val="24"/>
          <w:lang w:val="id-ID"/>
        </w:rPr>
        <w:t>Namai ke-3 botol tersebut dengan botol A, B, C</w:t>
      </w:r>
    </w:p>
    <w:p w14:paraId="2905F374" w14:textId="5906E5A3" w:rsidR="003332F0" w:rsidRPr="003332F0" w:rsidRDefault="003332F0" w:rsidP="001C7201">
      <w:pPr>
        <w:pStyle w:val="ListParagraph"/>
        <w:numPr>
          <w:ilvl w:val="0"/>
          <w:numId w:val="7"/>
        </w:numPr>
        <w:shd w:val="clear" w:color="auto" w:fill="FFFFFF"/>
        <w:spacing w:after="0" w:line="360" w:lineRule="auto"/>
        <w:jc w:val="both"/>
        <w:rPr>
          <w:rFonts w:ascii="Times New Roman" w:eastAsia="Century Gothic" w:hAnsi="Times New Roman" w:cs="Times New Roman"/>
          <w:bCs/>
          <w:sz w:val="24"/>
          <w:szCs w:val="24"/>
        </w:rPr>
      </w:pPr>
      <w:r>
        <w:rPr>
          <w:rFonts w:ascii="Times New Roman" w:eastAsia="Century Gothic" w:hAnsi="Times New Roman" w:cs="Times New Roman"/>
          <w:bCs/>
          <w:sz w:val="24"/>
          <w:szCs w:val="24"/>
          <w:lang w:val="id-ID"/>
        </w:rPr>
        <w:t>Isi balon karet dengan soda kue sebanyak 1 sendok untuk botol A, 2 sendok pada botol B, dan 3 sendok pada botol C</w:t>
      </w:r>
    </w:p>
    <w:p w14:paraId="4605A967" w14:textId="33CA4E21" w:rsidR="003332F0" w:rsidRPr="003332F0" w:rsidRDefault="003332F0" w:rsidP="003332F0">
      <w:pPr>
        <w:pStyle w:val="ListParagraph"/>
        <w:numPr>
          <w:ilvl w:val="0"/>
          <w:numId w:val="7"/>
        </w:numPr>
        <w:shd w:val="clear" w:color="auto" w:fill="FFFFFF"/>
        <w:spacing w:after="0" w:line="360" w:lineRule="auto"/>
        <w:jc w:val="both"/>
        <w:rPr>
          <w:rFonts w:ascii="Times New Roman" w:eastAsia="Century Gothic" w:hAnsi="Times New Roman" w:cs="Times New Roman"/>
          <w:bCs/>
          <w:sz w:val="24"/>
          <w:szCs w:val="24"/>
        </w:rPr>
      </w:pPr>
      <w:r>
        <w:rPr>
          <w:rFonts w:ascii="Times New Roman" w:eastAsia="Century Gothic" w:hAnsi="Times New Roman" w:cs="Times New Roman"/>
          <w:bCs/>
          <w:sz w:val="24"/>
          <w:szCs w:val="24"/>
          <w:lang w:val="id-ID"/>
        </w:rPr>
        <w:t>Kemudian reaksikan soda kue dan cuka</w:t>
      </w:r>
    </w:p>
    <w:p w14:paraId="17ED17D4" w14:textId="77777777"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sz w:val="24"/>
          <w:szCs w:val="24"/>
        </w:rPr>
      </w:pPr>
    </w:p>
    <w:p w14:paraId="27711EAD" w14:textId="56BCA762" w:rsidR="00ED543B" w:rsidRPr="00ED543B" w:rsidRDefault="00ED543B" w:rsidP="003332F0">
      <w:pPr>
        <w:shd w:val="clear" w:color="auto" w:fill="FFFFFF"/>
        <w:spacing w:after="0" w:line="360" w:lineRule="auto"/>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 xml:space="preserve">E. </w:t>
      </w:r>
      <w:proofErr w:type="spellStart"/>
      <w:r w:rsidRPr="00ED543B">
        <w:rPr>
          <w:rFonts w:ascii="Times New Roman" w:eastAsia="Century Gothic" w:hAnsi="Times New Roman" w:cs="Times New Roman"/>
          <w:b/>
          <w:bCs/>
          <w:sz w:val="24"/>
          <w:szCs w:val="24"/>
          <w:lang w:val="en-US"/>
        </w:rPr>
        <w:t>Hasil</w:t>
      </w:r>
      <w:proofErr w:type="spellEnd"/>
      <w:r w:rsidRPr="00ED543B">
        <w:rPr>
          <w:rFonts w:ascii="Times New Roman" w:eastAsia="Century Gothic" w:hAnsi="Times New Roman" w:cs="Times New Roman"/>
          <w:b/>
          <w:bCs/>
          <w:sz w:val="24"/>
          <w:szCs w:val="24"/>
          <w:lang w:val="en-US"/>
        </w:rPr>
        <w:t xml:space="preserve"> data </w:t>
      </w:r>
      <w:proofErr w:type="spellStart"/>
      <w:r w:rsidRPr="00ED543B">
        <w:rPr>
          <w:rFonts w:ascii="Times New Roman" w:eastAsia="Century Gothic" w:hAnsi="Times New Roman" w:cs="Times New Roman"/>
          <w:b/>
          <w:bCs/>
          <w:sz w:val="24"/>
          <w:szCs w:val="24"/>
          <w:lang w:val="en-US"/>
        </w:rPr>
        <w:t>dan</w:t>
      </w:r>
      <w:proofErr w:type="spellEnd"/>
      <w:r w:rsidRPr="00ED543B">
        <w:rPr>
          <w:rFonts w:ascii="Times New Roman" w:eastAsia="Century Gothic" w:hAnsi="Times New Roman" w:cs="Times New Roman"/>
          <w:b/>
          <w:bCs/>
          <w:sz w:val="24"/>
          <w:szCs w:val="24"/>
          <w:lang w:val="en-US"/>
        </w:rPr>
        <w:t xml:space="preserve"> </w:t>
      </w:r>
      <w:proofErr w:type="spellStart"/>
      <w:r w:rsidRPr="00ED543B">
        <w:rPr>
          <w:rFonts w:ascii="Times New Roman" w:eastAsia="Century Gothic" w:hAnsi="Times New Roman" w:cs="Times New Roman"/>
          <w:b/>
          <w:bCs/>
          <w:sz w:val="24"/>
          <w:szCs w:val="24"/>
          <w:lang w:val="en-US"/>
        </w:rPr>
        <w:t>pembahasan</w:t>
      </w:r>
      <w:proofErr w:type="spellEnd"/>
      <w:r w:rsidRPr="00ED543B">
        <w:rPr>
          <w:rFonts w:ascii="Times New Roman" w:eastAsia="Century Gothic" w:hAnsi="Times New Roman" w:cs="Times New Roman"/>
          <w:b/>
          <w:bCs/>
          <w:sz w:val="24"/>
          <w:szCs w:val="24"/>
          <w:lang w:val="en-US"/>
        </w:rPr>
        <w:t>:</w:t>
      </w:r>
    </w:p>
    <w:tbl>
      <w:tblPr>
        <w:tblStyle w:val="TableGrid"/>
        <w:tblW w:w="0" w:type="auto"/>
        <w:tblLook w:val="04A0" w:firstRow="1" w:lastRow="0" w:firstColumn="1" w:lastColumn="0" w:noHBand="0" w:noVBand="1"/>
      </w:tblPr>
      <w:tblGrid>
        <w:gridCol w:w="1980"/>
        <w:gridCol w:w="3544"/>
        <w:gridCol w:w="3492"/>
      </w:tblGrid>
      <w:tr w:rsidR="003332F0" w14:paraId="0A989900" w14:textId="77777777" w:rsidTr="000D4802">
        <w:tc>
          <w:tcPr>
            <w:tcW w:w="1980" w:type="dxa"/>
          </w:tcPr>
          <w:p w14:paraId="2CBE1A17" w14:textId="27C8E3A9"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Botol</w:t>
            </w:r>
          </w:p>
        </w:tc>
        <w:tc>
          <w:tcPr>
            <w:tcW w:w="3544" w:type="dxa"/>
          </w:tcPr>
          <w:p w14:paraId="13FBAA6B" w14:textId="7C03110C"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Jumlah cuka</w:t>
            </w:r>
          </w:p>
        </w:tc>
        <w:tc>
          <w:tcPr>
            <w:tcW w:w="3492" w:type="dxa"/>
          </w:tcPr>
          <w:p w14:paraId="38C577FB" w14:textId="6C818744"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Jumlah soda kue</w:t>
            </w:r>
          </w:p>
        </w:tc>
      </w:tr>
      <w:tr w:rsidR="003332F0" w14:paraId="64851280" w14:textId="77777777" w:rsidTr="000D4802">
        <w:tc>
          <w:tcPr>
            <w:tcW w:w="1980" w:type="dxa"/>
          </w:tcPr>
          <w:p w14:paraId="1B324D0D" w14:textId="60D28A88"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A</w:t>
            </w:r>
          </w:p>
        </w:tc>
        <w:tc>
          <w:tcPr>
            <w:tcW w:w="3544" w:type="dxa"/>
          </w:tcPr>
          <w:p w14:paraId="73C29A1A" w14:textId="5FBD2581"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20 sendok</w:t>
            </w:r>
          </w:p>
        </w:tc>
        <w:tc>
          <w:tcPr>
            <w:tcW w:w="3492" w:type="dxa"/>
          </w:tcPr>
          <w:p w14:paraId="0B9EC1FF" w14:textId="71B1CCFD"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1 sendok</w:t>
            </w:r>
          </w:p>
        </w:tc>
      </w:tr>
      <w:tr w:rsidR="003332F0" w14:paraId="506BA876" w14:textId="77777777" w:rsidTr="000D4802">
        <w:tc>
          <w:tcPr>
            <w:tcW w:w="1980" w:type="dxa"/>
          </w:tcPr>
          <w:p w14:paraId="6023A18C" w14:textId="08196FD5"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B</w:t>
            </w:r>
          </w:p>
        </w:tc>
        <w:tc>
          <w:tcPr>
            <w:tcW w:w="3544" w:type="dxa"/>
          </w:tcPr>
          <w:p w14:paraId="51F96B06" w14:textId="2E830AEA"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20 sendok</w:t>
            </w:r>
          </w:p>
        </w:tc>
        <w:tc>
          <w:tcPr>
            <w:tcW w:w="3492" w:type="dxa"/>
          </w:tcPr>
          <w:p w14:paraId="688BA5FC" w14:textId="4EA2E364"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2 sendok</w:t>
            </w:r>
          </w:p>
        </w:tc>
      </w:tr>
      <w:tr w:rsidR="003332F0" w14:paraId="457AC981" w14:textId="77777777" w:rsidTr="000D4802">
        <w:tc>
          <w:tcPr>
            <w:tcW w:w="1980" w:type="dxa"/>
          </w:tcPr>
          <w:p w14:paraId="0CBE6BA5" w14:textId="12913D4C" w:rsid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C</w:t>
            </w:r>
          </w:p>
        </w:tc>
        <w:tc>
          <w:tcPr>
            <w:tcW w:w="3544" w:type="dxa"/>
          </w:tcPr>
          <w:p w14:paraId="00345D21" w14:textId="69E79613"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20 sendok</w:t>
            </w:r>
          </w:p>
        </w:tc>
        <w:tc>
          <w:tcPr>
            <w:tcW w:w="3492" w:type="dxa"/>
          </w:tcPr>
          <w:p w14:paraId="73E579B3" w14:textId="7593B87B"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3 sendok</w:t>
            </w:r>
          </w:p>
        </w:tc>
      </w:tr>
    </w:tbl>
    <w:p w14:paraId="48D71A5B" w14:textId="6F3556F8" w:rsidR="003332F0" w:rsidRDefault="003332F0" w:rsidP="00ED543B">
      <w:pPr>
        <w:shd w:val="clear" w:color="auto" w:fill="FFFFFF"/>
        <w:spacing w:after="0" w:line="360" w:lineRule="auto"/>
        <w:jc w:val="both"/>
        <w:rPr>
          <w:rFonts w:ascii="Times New Roman" w:eastAsia="Century Gothic" w:hAnsi="Times New Roman" w:cs="Times New Roman"/>
          <w:b/>
          <w:bCs/>
          <w:sz w:val="24"/>
          <w:szCs w:val="24"/>
          <w:lang w:val="en-US"/>
        </w:rPr>
      </w:pPr>
    </w:p>
    <w:tbl>
      <w:tblPr>
        <w:tblStyle w:val="TableGrid"/>
        <w:tblW w:w="0" w:type="auto"/>
        <w:tblLook w:val="04A0" w:firstRow="1" w:lastRow="0" w:firstColumn="1" w:lastColumn="0" w:noHBand="0" w:noVBand="1"/>
      </w:tblPr>
      <w:tblGrid>
        <w:gridCol w:w="1980"/>
        <w:gridCol w:w="7036"/>
      </w:tblGrid>
      <w:tr w:rsidR="003332F0" w14:paraId="36B7E7EA" w14:textId="77777777" w:rsidTr="003332F0">
        <w:tc>
          <w:tcPr>
            <w:tcW w:w="1980" w:type="dxa"/>
          </w:tcPr>
          <w:p w14:paraId="0EE686F6" w14:textId="75105EEE"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Botol</w:t>
            </w:r>
          </w:p>
        </w:tc>
        <w:tc>
          <w:tcPr>
            <w:tcW w:w="7036" w:type="dxa"/>
          </w:tcPr>
          <w:p w14:paraId="3CD44716" w14:textId="0A7A1368" w:rsidR="003332F0" w:rsidRPr="003332F0" w:rsidRDefault="003332F0" w:rsidP="000D4802">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Analisi Kualitatif Volume Balon</w:t>
            </w:r>
          </w:p>
        </w:tc>
      </w:tr>
      <w:tr w:rsidR="003332F0" w14:paraId="0F010FA2" w14:textId="77777777" w:rsidTr="003332F0">
        <w:tc>
          <w:tcPr>
            <w:tcW w:w="1980" w:type="dxa"/>
          </w:tcPr>
          <w:p w14:paraId="4848DC71" w14:textId="31DC0BC0"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A</w:t>
            </w:r>
          </w:p>
        </w:tc>
        <w:tc>
          <w:tcPr>
            <w:tcW w:w="7036" w:type="dxa"/>
          </w:tcPr>
          <w:p w14:paraId="2E3DAC20" w14:textId="3D34B4B9" w:rsidR="003332F0" w:rsidRPr="000D4802" w:rsidRDefault="000D4802" w:rsidP="000D4802">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Volume balon lebih kecil</w:t>
            </w:r>
          </w:p>
        </w:tc>
      </w:tr>
      <w:tr w:rsidR="003332F0" w14:paraId="1B7A4AAB" w14:textId="77777777" w:rsidTr="003332F0">
        <w:tc>
          <w:tcPr>
            <w:tcW w:w="1980" w:type="dxa"/>
          </w:tcPr>
          <w:p w14:paraId="36C182AF" w14:textId="61BB9572"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B</w:t>
            </w:r>
          </w:p>
        </w:tc>
        <w:tc>
          <w:tcPr>
            <w:tcW w:w="7036" w:type="dxa"/>
          </w:tcPr>
          <w:p w14:paraId="38BF3C55" w14:textId="56C056F1" w:rsidR="003332F0" w:rsidRPr="000D4802" w:rsidRDefault="000D4802" w:rsidP="000D4802">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Volume balon sedang</w:t>
            </w:r>
          </w:p>
        </w:tc>
      </w:tr>
      <w:tr w:rsidR="003332F0" w14:paraId="57A8581B" w14:textId="77777777" w:rsidTr="003332F0">
        <w:tc>
          <w:tcPr>
            <w:tcW w:w="1980" w:type="dxa"/>
          </w:tcPr>
          <w:p w14:paraId="3D8F4808" w14:textId="7461284D" w:rsidR="003332F0" w:rsidRPr="003332F0" w:rsidRDefault="003332F0" w:rsidP="003332F0">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C</w:t>
            </w:r>
          </w:p>
        </w:tc>
        <w:tc>
          <w:tcPr>
            <w:tcW w:w="7036" w:type="dxa"/>
          </w:tcPr>
          <w:p w14:paraId="3CCB2071" w14:textId="6FEDFFA4" w:rsidR="003332F0" w:rsidRPr="000D4802" w:rsidRDefault="000D4802" w:rsidP="000D4802">
            <w:pPr>
              <w:spacing w:line="360" w:lineRule="auto"/>
              <w:jc w:val="center"/>
              <w:rPr>
                <w:rFonts w:ascii="Times New Roman" w:eastAsia="Century Gothic" w:hAnsi="Times New Roman" w:cs="Times New Roman"/>
                <w:b/>
                <w:bCs/>
                <w:sz w:val="24"/>
                <w:szCs w:val="24"/>
                <w:lang w:val="id-ID"/>
              </w:rPr>
            </w:pPr>
            <w:r>
              <w:rPr>
                <w:rFonts w:ascii="Times New Roman" w:eastAsia="Century Gothic" w:hAnsi="Times New Roman" w:cs="Times New Roman"/>
                <w:b/>
                <w:bCs/>
                <w:sz w:val="24"/>
                <w:szCs w:val="24"/>
                <w:lang w:val="id-ID"/>
              </w:rPr>
              <w:t>Volume balon lebih besar</w:t>
            </w:r>
          </w:p>
        </w:tc>
      </w:tr>
    </w:tbl>
    <w:p w14:paraId="6C565BC8" w14:textId="77777777" w:rsidR="003332F0" w:rsidRPr="00ED543B" w:rsidRDefault="003332F0" w:rsidP="00ED543B">
      <w:pPr>
        <w:shd w:val="clear" w:color="auto" w:fill="FFFFFF"/>
        <w:spacing w:after="0" w:line="360" w:lineRule="auto"/>
        <w:jc w:val="both"/>
        <w:rPr>
          <w:rFonts w:ascii="Times New Roman" w:eastAsia="Century Gothic" w:hAnsi="Times New Roman" w:cs="Times New Roman"/>
          <w:b/>
          <w:bCs/>
          <w:sz w:val="24"/>
          <w:szCs w:val="24"/>
          <w:lang w:val="en-US"/>
        </w:rPr>
      </w:pPr>
    </w:p>
    <w:p w14:paraId="330428D3" w14:textId="419EFACC" w:rsidR="00AF2656" w:rsidRDefault="00ED543B" w:rsidP="00ED543B">
      <w:pPr>
        <w:shd w:val="clear" w:color="auto" w:fill="FFFFFF"/>
        <w:spacing w:after="0" w:line="360" w:lineRule="auto"/>
        <w:jc w:val="both"/>
        <w:rPr>
          <w:rFonts w:ascii="Times New Roman" w:eastAsia="Century Gothic" w:hAnsi="Times New Roman" w:cs="Times New Roman"/>
          <w:b/>
          <w:bCs/>
          <w:sz w:val="24"/>
          <w:szCs w:val="24"/>
          <w:lang w:val="en-US"/>
        </w:rPr>
      </w:pPr>
      <w:r w:rsidRPr="00ED543B">
        <w:rPr>
          <w:rFonts w:ascii="Times New Roman" w:eastAsia="Century Gothic" w:hAnsi="Times New Roman" w:cs="Times New Roman"/>
          <w:b/>
          <w:bCs/>
          <w:sz w:val="24"/>
          <w:szCs w:val="24"/>
          <w:lang w:val="en-US"/>
        </w:rPr>
        <w:t xml:space="preserve">F. </w:t>
      </w:r>
      <w:proofErr w:type="spellStart"/>
      <w:r w:rsidRPr="00ED543B">
        <w:rPr>
          <w:rFonts w:ascii="Times New Roman" w:eastAsia="Century Gothic" w:hAnsi="Times New Roman" w:cs="Times New Roman"/>
          <w:b/>
          <w:bCs/>
          <w:sz w:val="24"/>
          <w:szCs w:val="24"/>
          <w:lang w:val="en-US"/>
        </w:rPr>
        <w:t>Kesimpulan</w:t>
      </w:r>
      <w:proofErr w:type="spellEnd"/>
      <w:r w:rsidRPr="00ED543B">
        <w:rPr>
          <w:rFonts w:ascii="Times New Roman" w:eastAsia="Century Gothic" w:hAnsi="Times New Roman" w:cs="Times New Roman"/>
          <w:b/>
          <w:bCs/>
          <w:sz w:val="24"/>
          <w:szCs w:val="24"/>
          <w:lang w:val="en-US"/>
        </w:rPr>
        <w:t>:</w:t>
      </w:r>
    </w:p>
    <w:p w14:paraId="579B7DF9" w14:textId="7176D9D5" w:rsidR="00BE01F4" w:rsidRPr="000D4802" w:rsidRDefault="000D4802" w:rsidP="000D4802">
      <w:pPr>
        <w:shd w:val="clear" w:color="auto" w:fill="FFFFFF"/>
        <w:spacing w:after="0" w:line="360" w:lineRule="auto"/>
        <w:jc w:val="both"/>
        <w:rPr>
          <w:rFonts w:ascii="Times New Roman" w:eastAsia="Century Gothic" w:hAnsi="Times New Roman" w:cs="Times New Roman"/>
          <w:sz w:val="24"/>
          <w:szCs w:val="24"/>
          <w:lang w:val="id-ID"/>
        </w:rPr>
      </w:pPr>
      <w:r>
        <w:rPr>
          <w:rFonts w:ascii="Times New Roman" w:eastAsia="Century Gothic" w:hAnsi="Times New Roman" w:cs="Times New Roman"/>
          <w:b/>
          <w:bCs/>
          <w:sz w:val="24"/>
          <w:szCs w:val="24"/>
          <w:lang w:val="en-US"/>
        </w:rPr>
        <w:tab/>
      </w:r>
      <w:r>
        <w:rPr>
          <w:rFonts w:ascii="Times New Roman" w:eastAsia="Century Gothic" w:hAnsi="Times New Roman" w:cs="Times New Roman"/>
          <w:bCs/>
          <w:sz w:val="24"/>
          <w:szCs w:val="24"/>
          <w:lang w:val="id-ID"/>
        </w:rPr>
        <w:t>Pada suhu dan tekanan yang sama gas-gas yang volume nya sama memiliki molekul yang sama pula. Dimana reaksi antara cuka dan soda kue menghasilkan gas karbondioksida yang mmbuat baln menjadi membesar karena terisi udara. Tekanan gas di dalam balon dipengaruhi oleh banyaknya soda kue yang beraksi, semakin banyak soda kue yang digunakan  maka semakin banyak pula gas yang dihasilkan dan volume gas yang dihasilkanpun akan bertambah sehingga balon mengembang.</w:t>
      </w:r>
    </w:p>
    <w:p w14:paraId="5A007E85" w14:textId="1D3ECE23" w:rsidR="00ED543B" w:rsidRPr="00DF25A1" w:rsidRDefault="00ED543B" w:rsidP="00DF25A1">
      <w:pPr>
        <w:shd w:val="clear" w:color="auto" w:fill="FFFFFF"/>
        <w:spacing w:after="0" w:line="360" w:lineRule="auto"/>
        <w:jc w:val="both"/>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 xml:space="preserve">G. </w:t>
      </w:r>
      <w:proofErr w:type="spellStart"/>
      <w:r w:rsidRPr="00ED543B">
        <w:rPr>
          <w:rFonts w:ascii="Times New Roman" w:eastAsia="Century Gothic" w:hAnsi="Times New Roman" w:cs="Times New Roman"/>
          <w:b/>
          <w:bCs/>
          <w:sz w:val="24"/>
          <w:szCs w:val="24"/>
          <w:lang w:val="en-US"/>
        </w:rPr>
        <w:t>Referensi</w:t>
      </w:r>
      <w:proofErr w:type="spellEnd"/>
      <w:r w:rsidRPr="00ED543B">
        <w:rPr>
          <w:rFonts w:ascii="Times New Roman" w:eastAsia="Century Gothic" w:hAnsi="Times New Roman" w:cs="Times New Roman"/>
          <w:b/>
          <w:bCs/>
          <w:sz w:val="24"/>
          <w:szCs w:val="24"/>
          <w:lang w:val="en-US"/>
        </w:rPr>
        <w:t>:</w:t>
      </w:r>
    </w:p>
    <w:p w14:paraId="1E845C9C" w14:textId="0D0B5D0D" w:rsidR="00D82A06" w:rsidRPr="00335A51" w:rsidRDefault="000D4802" w:rsidP="000D4802">
      <w:pPr>
        <w:shd w:val="clear" w:color="auto" w:fill="FFFFFF"/>
        <w:spacing w:after="0" w:line="360" w:lineRule="auto"/>
        <w:jc w:val="both"/>
        <w:rPr>
          <w:rFonts w:ascii="Times New Roman" w:eastAsia="Century Gothic" w:hAnsi="Times New Roman" w:cs="Times New Roman"/>
          <w:sz w:val="24"/>
          <w:szCs w:val="24"/>
        </w:rPr>
      </w:pPr>
      <w:r w:rsidRPr="00335A51">
        <w:rPr>
          <w:rFonts w:ascii="Times New Roman" w:hAnsi="Times New Roman" w:cs="Times New Roman"/>
          <w:sz w:val="24"/>
          <w:szCs w:val="24"/>
        </w:rPr>
        <w:t>https://youtu.be/FE0dz24MlBk?si=75fWLj6ePGbFcsT6</w:t>
      </w:r>
    </w:p>
    <w:sectPr w:rsidR="00D82A06" w:rsidRPr="00335A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37059"/>
    <w:multiLevelType w:val="hybridMultilevel"/>
    <w:tmpl w:val="BFB663E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250C676A"/>
    <w:multiLevelType w:val="hybridMultilevel"/>
    <w:tmpl w:val="5B1A744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nsid w:val="37445957"/>
    <w:multiLevelType w:val="hybridMultilevel"/>
    <w:tmpl w:val="51E086E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4CE81B9F"/>
    <w:multiLevelType w:val="hybridMultilevel"/>
    <w:tmpl w:val="1626FA9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5261291D"/>
    <w:multiLevelType w:val="hybridMultilevel"/>
    <w:tmpl w:val="F8B6F3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AEA092E"/>
    <w:multiLevelType w:val="hybridMultilevel"/>
    <w:tmpl w:val="BC9888BC"/>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6">
    <w:nsid w:val="5B3E2855"/>
    <w:multiLevelType w:val="hybridMultilevel"/>
    <w:tmpl w:val="12E2AC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CB97D9E"/>
    <w:multiLevelType w:val="hybridMultilevel"/>
    <w:tmpl w:val="D87C926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642D5B3D"/>
    <w:multiLevelType w:val="multilevel"/>
    <w:tmpl w:val="EA0ED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A8C14FA"/>
    <w:multiLevelType w:val="hybridMultilevel"/>
    <w:tmpl w:val="9E0A7558"/>
    <w:lvl w:ilvl="0" w:tplc="FFFFFFF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4"/>
  </w:num>
  <w:num w:numId="3">
    <w:abstractNumId w:val="9"/>
  </w:num>
  <w:num w:numId="4">
    <w:abstractNumId w:val="7"/>
  </w:num>
  <w:num w:numId="5">
    <w:abstractNumId w:val="6"/>
  </w:num>
  <w:num w:numId="6">
    <w:abstractNumId w:val="2"/>
  </w:num>
  <w:num w:numId="7">
    <w:abstractNumId w:val="0"/>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43B"/>
    <w:rsid w:val="000D4802"/>
    <w:rsid w:val="000F24F8"/>
    <w:rsid w:val="00111465"/>
    <w:rsid w:val="00132B53"/>
    <w:rsid w:val="00135D37"/>
    <w:rsid w:val="00136EAA"/>
    <w:rsid w:val="0018038B"/>
    <w:rsid w:val="00195B3D"/>
    <w:rsid w:val="00197946"/>
    <w:rsid w:val="001A51ED"/>
    <w:rsid w:val="001C7201"/>
    <w:rsid w:val="002B658E"/>
    <w:rsid w:val="002D3CEE"/>
    <w:rsid w:val="002E1421"/>
    <w:rsid w:val="00332EA0"/>
    <w:rsid w:val="003332F0"/>
    <w:rsid w:val="00335965"/>
    <w:rsid w:val="00335A51"/>
    <w:rsid w:val="00356009"/>
    <w:rsid w:val="00370861"/>
    <w:rsid w:val="00374891"/>
    <w:rsid w:val="003A603C"/>
    <w:rsid w:val="003C0E8C"/>
    <w:rsid w:val="004D1BAA"/>
    <w:rsid w:val="004E4CAF"/>
    <w:rsid w:val="004E57A3"/>
    <w:rsid w:val="005529E6"/>
    <w:rsid w:val="005A33C5"/>
    <w:rsid w:val="005A389B"/>
    <w:rsid w:val="005B2027"/>
    <w:rsid w:val="005B691E"/>
    <w:rsid w:val="005E13E9"/>
    <w:rsid w:val="005E3311"/>
    <w:rsid w:val="005F69A2"/>
    <w:rsid w:val="0060428F"/>
    <w:rsid w:val="00623875"/>
    <w:rsid w:val="00650510"/>
    <w:rsid w:val="006658C3"/>
    <w:rsid w:val="00687FE5"/>
    <w:rsid w:val="00694A8D"/>
    <w:rsid w:val="006A09A1"/>
    <w:rsid w:val="006E481E"/>
    <w:rsid w:val="0075521F"/>
    <w:rsid w:val="007A45DC"/>
    <w:rsid w:val="00804BFC"/>
    <w:rsid w:val="008135DA"/>
    <w:rsid w:val="0086616E"/>
    <w:rsid w:val="008D66A2"/>
    <w:rsid w:val="0090048C"/>
    <w:rsid w:val="00980505"/>
    <w:rsid w:val="00981D14"/>
    <w:rsid w:val="00986C69"/>
    <w:rsid w:val="009A2D4A"/>
    <w:rsid w:val="009C5702"/>
    <w:rsid w:val="00A05FD4"/>
    <w:rsid w:val="00A06A7D"/>
    <w:rsid w:val="00A33DFD"/>
    <w:rsid w:val="00A7396F"/>
    <w:rsid w:val="00A834BA"/>
    <w:rsid w:val="00AF2656"/>
    <w:rsid w:val="00B05F2E"/>
    <w:rsid w:val="00B151F9"/>
    <w:rsid w:val="00B22279"/>
    <w:rsid w:val="00B613CA"/>
    <w:rsid w:val="00B80A28"/>
    <w:rsid w:val="00B91854"/>
    <w:rsid w:val="00B97A66"/>
    <w:rsid w:val="00BD7EA9"/>
    <w:rsid w:val="00BE01F4"/>
    <w:rsid w:val="00BF40CC"/>
    <w:rsid w:val="00CC38CB"/>
    <w:rsid w:val="00D1023B"/>
    <w:rsid w:val="00D35611"/>
    <w:rsid w:val="00D82A06"/>
    <w:rsid w:val="00D83DEF"/>
    <w:rsid w:val="00DA0696"/>
    <w:rsid w:val="00DB498B"/>
    <w:rsid w:val="00DE7E92"/>
    <w:rsid w:val="00DF07DF"/>
    <w:rsid w:val="00DF25A1"/>
    <w:rsid w:val="00E20FA7"/>
    <w:rsid w:val="00E3251A"/>
    <w:rsid w:val="00E4186F"/>
    <w:rsid w:val="00E77153"/>
    <w:rsid w:val="00ED543B"/>
    <w:rsid w:val="00EF3D3E"/>
    <w:rsid w:val="00EF488E"/>
    <w:rsid w:val="00FB6CA1"/>
    <w:rsid w:val="00FD096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CEC4"/>
  <w15:chartTrackingRefBased/>
  <w15:docId w15:val="{5AFCA937-88A9-46BE-9CD7-E282FD17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43B"/>
    <w:pPr>
      <w:spacing w:line="256" w:lineRule="auto"/>
      <w:ind w:left="720"/>
      <w:contextualSpacing/>
    </w:pPr>
    <w:rPr>
      <w:rFonts w:ascii="Calibri" w:eastAsia="Calibri" w:hAnsi="Calibri" w:cs="SimSun"/>
      <w:kern w:val="0"/>
      <w14:ligatures w14:val="none"/>
    </w:rPr>
  </w:style>
  <w:style w:type="character" w:styleId="Hyperlink">
    <w:name w:val="Hyperlink"/>
    <w:basedOn w:val="DefaultParagraphFont"/>
    <w:uiPriority w:val="99"/>
    <w:unhideWhenUsed/>
    <w:rsid w:val="00DF25A1"/>
    <w:rPr>
      <w:color w:val="0563C1" w:themeColor="hyperlink"/>
      <w:u w:val="single"/>
    </w:rPr>
  </w:style>
  <w:style w:type="character" w:customStyle="1" w:styleId="UnresolvedMention1">
    <w:name w:val="Unresolved Mention1"/>
    <w:basedOn w:val="DefaultParagraphFont"/>
    <w:uiPriority w:val="99"/>
    <w:semiHidden/>
    <w:unhideWhenUsed/>
    <w:rsid w:val="00DF25A1"/>
    <w:rPr>
      <w:color w:val="605E5C"/>
      <w:shd w:val="clear" w:color="auto" w:fill="E1DFDD"/>
    </w:rPr>
  </w:style>
  <w:style w:type="paragraph" w:styleId="NormalWeb">
    <w:name w:val="Normal (Web)"/>
    <w:basedOn w:val="Normal"/>
    <w:uiPriority w:val="99"/>
    <w:semiHidden/>
    <w:unhideWhenUsed/>
    <w:rsid w:val="001C7201"/>
    <w:pPr>
      <w:spacing w:before="100" w:beforeAutospacing="1" w:after="100" w:afterAutospacing="1" w:line="240" w:lineRule="auto"/>
    </w:pPr>
    <w:rPr>
      <w:rFonts w:ascii="Times New Roman" w:eastAsia="Times New Roman" w:hAnsi="Times New Roman" w:cs="Times New Roman"/>
      <w:kern w:val="0"/>
      <w:sz w:val="24"/>
      <w:szCs w:val="24"/>
      <w:lang w:val="id-ID" w:eastAsia="id-ID"/>
      <w14:ligatures w14:val="none"/>
    </w:rPr>
  </w:style>
  <w:style w:type="table" w:styleId="TableGrid">
    <w:name w:val="Table Grid"/>
    <w:basedOn w:val="TableNormal"/>
    <w:uiPriority w:val="39"/>
    <w:rsid w:val="003332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414405">
      <w:bodyDiv w:val="1"/>
      <w:marLeft w:val="0"/>
      <w:marRight w:val="0"/>
      <w:marTop w:val="0"/>
      <w:marBottom w:val="0"/>
      <w:divBdr>
        <w:top w:val="none" w:sz="0" w:space="0" w:color="auto"/>
        <w:left w:val="none" w:sz="0" w:space="0" w:color="auto"/>
        <w:bottom w:val="none" w:sz="0" w:space="0" w:color="auto"/>
        <w:right w:val="none" w:sz="0" w:space="0" w:color="auto"/>
      </w:divBdr>
    </w:div>
    <w:div w:id="694619796">
      <w:bodyDiv w:val="1"/>
      <w:marLeft w:val="0"/>
      <w:marRight w:val="0"/>
      <w:marTop w:val="0"/>
      <w:marBottom w:val="0"/>
      <w:divBdr>
        <w:top w:val="none" w:sz="0" w:space="0" w:color="auto"/>
        <w:left w:val="none" w:sz="0" w:space="0" w:color="auto"/>
        <w:bottom w:val="none" w:sz="0" w:space="0" w:color="auto"/>
        <w:right w:val="none" w:sz="0" w:space="0" w:color="auto"/>
      </w:divBdr>
    </w:div>
    <w:div w:id="1290820419">
      <w:bodyDiv w:val="1"/>
      <w:marLeft w:val="0"/>
      <w:marRight w:val="0"/>
      <w:marTop w:val="0"/>
      <w:marBottom w:val="0"/>
      <w:divBdr>
        <w:top w:val="none" w:sz="0" w:space="0" w:color="auto"/>
        <w:left w:val="none" w:sz="0" w:space="0" w:color="auto"/>
        <w:bottom w:val="none" w:sz="0" w:space="0" w:color="auto"/>
        <w:right w:val="none" w:sz="0" w:space="0" w:color="auto"/>
      </w:divBdr>
    </w:div>
    <w:div w:id="1295790106">
      <w:bodyDiv w:val="1"/>
      <w:marLeft w:val="0"/>
      <w:marRight w:val="0"/>
      <w:marTop w:val="0"/>
      <w:marBottom w:val="0"/>
      <w:divBdr>
        <w:top w:val="none" w:sz="0" w:space="0" w:color="auto"/>
        <w:left w:val="none" w:sz="0" w:space="0" w:color="auto"/>
        <w:bottom w:val="none" w:sz="0" w:space="0" w:color="auto"/>
        <w:right w:val="none" w:sz="0" w:space="0" w:color="auto"/>
      </w:divBdr>
    </w:div>
    <w:div w:id="1515680536">
      <w:bodyDiv w:val="1"/>
      <w:marLeft w:val="0"/>
      <w:marRight w:val="0"/>
      <w:marTop w:val="0"/>
      <w:marBottom w:val="0"/>
      <w:divBdr>
        <w:top w:val="none" w:sz="0" w:space="0" w:color="auto"/>
        <w:left w:val="none" w:sz="0" w:space="0" w:color="auto"/>
        <w:bottom w:val="none" w:sz="0" w:space="0" w:color="auto"/>
        <w:right w:val="none" w:sz="0" w:space="0" w:color="auto"/>
      </w:divBdr>
    </w:div>
    <w:div w:id="1967351804">
      <w:bodyDiv w:val="1"/>
      <w:marLeft w:val="0"/>
      <w:marRight w:val="0"/>
      <w:marTop w:val="0"/>
      <w:marBottom w:val="0"/>
      <w:divBdr>
        <w:top w:val="none" w:sz="0" w:space="0" w:color="auto"/>
        <w:left w:val="none" w:sz="0" w:space="0" w:color="auto"/>
        <w:bottom w:val="none" w:sz="0" w:space="0" w:color="auto"/>
        <w:right w:val="none" w:sz="0" w:space="0" w:color="auto"/>
      </w:divBdr>
    </w:div>
    <w:div w:id="203261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HP</cp:lastModifiedBy>
  <cp:revision>3</cp:revision>
  <dcterms:created xsi:type="dcterms:W3CDTF">2023-12-01T02:39:00Z</dcterms:created>
  <dcterms:modified xsi:type="dcterms:W3CDTF">2023-12-01T04:20:00Z</dcterms:modified>
</cp:coreProperties>
</file>