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Times New Roman" w:cs="Times New Roman" w:hAnsi="Times New Roman"/>
          <w:b/>
          <w:sz w:val="24"/>
        </w:rPr>
      </w:pPr>
      <w:bookmarkStart w:id="0" w:name="_GoBack"/>
      <w:bookmarkEnd w:id="0"/>
      <w:r>
        <w:rPr>
          <w:rFonts w:ascii="Times New Roman" w:cs="Times New Roman" w:hAnsi="Times New Roman"/>
          <w:b/>
          <w:sz w:val="24"/>
        </w:rPr>
        <w:t xml:space="preserve"> Praktikum Sederhana</w:t>
      </w:r>
      <w:r>
        <w:rPr>
          <w:rFonts w:ascii="Times New Roman" w:cs="Times New Roman" w:hAnsi="Times New Roman"/>
          <w:b/>
          <w:sz w:val="24"/>
          <w:lang w:val="en-US"/>
        </w:rPr>
        <w:t xml:space="preserve"> Gas ideal dan Termodinamika</w:t>
      </w:r>
    </w:p>
    <w:p>
      <w:pPr>
        <w:pStyle w:val="style179"/>
        <w:numPr>
          <w:ilvl w:val="0"/>
          <w:numId w:val="1"/>
        </w:numPr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b/>
          <w:sz w:val="24"/>
        </w:rPr>
        <w:t>Judul: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  <w:lang w:val="en-US"/>
        </w:rPr>
        <w:t>praktikum huku</w:t>
      </w:r>
      <w:r>
        <w:rPr>
          <w:rFonts w:ascii="Times New Roman" w:cs="Times New Roman" w:hAnsi="Times New Roman"/>
          <w:sz w:val="24"/>
        </w:rPr>
        <w:t>m Boyle-Gay Lussac</w:t>
      </w:r>
    </w:p>
    <w:p>
      <w:pPr>
        <w:pStyle w:val="style179"/>
        <w:numPr>
          <w:ilvl w:val="0"/>
          <w:numId w:val="1"/>
        </w:numPr>
        <w:jc w:val="both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Tujuan: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Untu</w:t>
      </w:r>
      <w:r>
        <w:rPr>
          <w:rFonts w:ascii="Times New Roman" w:cs="Times New Roman" w:hAnsi="Times New Roman"/>
          <w:sz w:val="24"/>
        </w:rPr>
        <w:t>k membuktikan teori dari Hukum Boyle-Gay Lussac</w:t>
      </w:r>
    </w:p>
    <w:p>
      <w:pPr>
        <w:pStyle w:val="style179"/>
        <w:numPr>
          <w:ilvl w:val="0"/>
          <w:numId w:val="1"/>
        </w:numPr>
        <w:jc w:val="both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 xml:space="preserve">Alat dan Bahan: </w:t>
      </w:r>
    </w:p>
    <w:p>
      <w:pPr>
        <w:pStyle w:val="style179"/>
        <w:numPr>
          <w:ilvl w:val="0"/>
          <w:numId w:val="6"/>
        </w:numPr>
        <w:jc w:val="both"/>
        <w:rPr>
          <w:rFonts w:ascii="Times New Roman" w:cs="Times New Roman" w:hAnsi="Times New Roman"/>
          <w:sz w:val="24"/>
          <w:lang w:val="en-US"/>
        </w:rPr>
      </w:pPr>
      <w:r>
        <w:rPr>
          <w:rFonts w:ascii="Times New Roman" w:cs="Times New Roman" w:hAnsi="Times New Roman"/>
          <w:sz w:val="24"/>
          <w:lang w:val="en-US"/>
        </w:rPr>
        <w:t xml:space="preserve">Piring </w:t>
      </w:r>
    </w:p>
    <w:p>
      <w:pPr>
        <w:pStyle w:val="style179"/>
        <w:numPr>
          <w:ilvl w:val="0"/>
          <w:numId w:val="6"/>
        </w:numPr>
        <w:jc w:val="both"/>
        <w:rPr>
          <w:rFonts w:ascii="Times New Roman" w:cs="Times New Roman" w:hAnsi="Times New Roman"/>
          <w:sz w:val="24"/>
          <w:lang w:val="en-US"/>
        </w:rPr>
      </w:pPr>
      <w:r>
        <w:rPr>
          <w:rFonts w:ascii="Times New Roman" w:cs="Times New Roman" w:hAnsi="Times New Roman"/>
          <w:sz w:val="24"/>
          <w:lang w:val="en-US"/>
        </w:rPr>
        <w:t>Korek api</w:t>
      </w:r>
    </w:p>
    <w:p>
      <w:pPr>
        <w:pStyle w:val="style179"/>
        <w:numPr>
          <w:ilvl w:val="0"/>
          <w:numId w:val="6"/>
        </w:numPr>
        <w:jc w:val="both"/>
        <w:rPr>
          <w:rFonts w:ascii="Times New Roman" w:cs="Times New Roman" w:hAnsi="Times New Roman"/>
          <w:sz w:val="24"/>
          <w:lang w:val="en-US"/>
        </w:rPr>
      </w:pPr>
      <w:r>
        <w:rPr>
          <w:rFonts w:ascii="Times New Roman" w:cs="Times New Roman" w:hAnsi="Times New Roman"/>
          <w:sz w:val="24"/>
          <w:lang w:val="en-US"/>
        </w:rPr>
        <w:t xml:space="preserve"> Air </w:t>
      </w:r>
    </w:p>
    <w:p>
      <w:pPr>
        <w:pStyle w:val="style179"/>
        <w:numPr>
          <w:ilvl w:val="0"/>
          <w:numId w:val="6"/>
        </w:numPr>
        <w:jc w:val="both"/>
        <w:rPr>
          <w:rFonts w:ascii="Times New Roman" w:cs="Times New Roman" w:hAnsi="Times New Roman"/>
          <w:sz w:val="24"/>
          <w:lang w:val="en-US"/>
        </w:rPr>
      </w:pPr>
      <w:r>
        <w:rPr>
          <w:rFonts w:ascii="Times New Roman" w:cs="Times New Roman" w:hAnsi="Times New Roman"/>
          <w:sz w:val="24"/>
          <w:lang w:val="en-US"/>
        </w:rPr>
        <w:t>Lilin</w:t>
      </w:r>
    </w:p>
    <w:p>
      <w:pPr>
        <w:pStyle w:val="style179"/>
        <w:numPr>
          <w:ilvl w:val="0"/>
          <w:numId w:val="6"/>
        </w:numPr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  <w:lang w:val="en-US"/>
        </w:rPr>
        <w:t xml:space="preserve">Gelas kaca </w:t>
      </w:r>
    </w:p>
    <w:p>
      <w:pPr>
        <w:pStyle w:val="style179"/>
        <w:numPr>
          <w:ilvl w:val="0"/>
          <w:numId w:val="1"/>
        </w:numPr>
        <w:jc w:val="both"/>
        <w:rPr>
          <w:rFonts w:ascii="Times New Roman" w:cs="Times New Roman" w:hAnsi="Times New Roman"/>
          <w:sz w:val="24"/>
          <w:lang w:val="en-US"/>
        </w:rPr>
      </w:pPr>
      <w:r>
        <w:rPr>
          <w:rFonts w:ascii="Times New Roman" w:cs="Times New Roman" w:hAnsi="Times New Roman"/>
          <w:b/>
          <w:sz w:val="24"/>
        </w:rPr>
        <w:t>Dasar Teori: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  <w:lang w:val="en-US"/>
        </w:rPr>
        <w:t>Hukum Boyle berbunyi: "Pada suhu konstan, tekanan gas di ruang tertutup berbanding terbalik dengan volumenya."</w:t>
      </w:r>
    </w:p>
    <w:p>
      <w:pPr>
        <w:pStyle w:val="style179"/>
        <w:numPr>
          <w:ilvl w:val="0"/>
          <w:numId w:val="0"/>
        </w:numPr>
        <w:ind w:left="720" w:firstLine="0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  <w:lang w:val="en-US"/>
        </w:rPr>
        <w:t>Rumus Hukum Boyle</w:t>
      </w:r>
    </w:p>
    <w:p>
      <w:pPr>
        <w:pStyle w:val="style179"/>
        <w:numPr>
          <w:ilvl w:val="0"/>
          <w:numId w:val="0"/>
        </w:numPr>
        <w:ind w:left="720" w:firstLine="0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  <w:lang w:val="en-US"/>
        </w:rPr>
        <w:t>Menurut hukum Boyle, hal ini berarti bahwa hasil kali tekanan dan volume gas dalamruang tertutup adalah konstan (tetap) pada kondisi suhu gas konstan. Pernyataan diatas apabila dituliskan dalam rumus, yaitu:</w:t>
      </w:r>
    </w:p>
    <w:p>
      <w:pPr>
        <w:pStyle w:val="style179"/>
        <w:numPr>
          <w:ilvl w:val="0"/>
          <w:numId w:val="0"/>
        </w:numPr>
        <w:ind w:left="720" w:firstLine="0"/>
        <w:jc w:val="both"/>
        <w:rPr>
          <w:rFonts w:ascii="Times New Roman" w:cs="Times New Roman" w:hAnsi="Times New Roman"/>
          <w:sz w:val="24"/>
          <w:lang w:val="en-US"/>
        </w:rPr>
      </w:pPr>
      <w:r>
        <w:rPr>
          <w:rFonts w:ascii="Times New Roman" w:cs="Times New Roman" w:hAnsi="Times New Roman"/>
          <w:sz w:val="24"/>
          <w:lang w:val="en-US"/>
        </w:rPr>
        <w:t>P.V=C</w:t>
      </w:r>
    </w:p>
    <w:p>
      <w:pPr>
        <w:pStyle w:val="style179"/>
        <w:numPr>
          <w:ilvl w:val="0"/>
          <w:numId w:val="0"/>
        </w:numPr>
        <w:ind w:left="720" w:firstLine="0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  <w:lang w:val="en-US"/>
        </w:rPr>
        <w:t>Yang mana C merupakan bilangan tetap (konstanta). Apa bila tekanannya diubah maka jumlah gas juga akan berubah, maka rumus diatas dapat dituliskan sebagai berikut:</w:t>
      </w:r>
    </w:p>
    <w:p>
      <w:pPr>
        <w:pStyle w:val="style179"/>
        <w:numPr>
          <w:ilvl w:val="0"/>
          <w:numId w:val="0"/>
        </w:numPr>
        <w:ind w:left="720" w:firstLine="0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  <w:lang w:val="en-US"/>
        </w:rPr>
        <w:t>P1. V1 = P2. V2</w:t>
      </w:r>
    </w:p>
    <w:p>
      <w:pPr>
        <w:pStyle w:val="style179"/>
        <w:numPr>
          <w:ilvl w:val="0"/>
          <w:numId w:val="0"/>
        </w:numPr>
        <w:ind w:left="720" w:firstLine="0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  <w:lang w:val="en-US"/>
        </w:rPr>
        <w:t>Dengan ketentuan</w:t>
      </w:r>
    </w:p>
    <w:p>
      <w:pPr>
        <w:pStyle w:val="style179"/>
        <w:numPr>
          <w:ilvl w:val="0"/>
          <w:numId w:val="0"/>
        </w:numPr>
        <w:ind w:left="720" w:firstLine="0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  <w:lang w:val="en-US"/>
        </w:rPr>
        <w:t>P1 = tekanan gas mula-mula (atm.cm Hg, N/m2, Pa)</w:t>
      </w:r>
    </w:p>
    <w:p>
      <w:pPr>
        <w:pStyle w:val="style179"/>
        <w:numPr>
          <w:ilvl w:val="0"/>
          <w:numId w:val="0"/>
        </w:numPr>
        <w:ind w:left="720" w:firstLine="0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  <w:lang w:val="en-US"/>
        </w:rPr>
        <w:t>P2 = tekanan gas akhir (atm, cm Hg, N/m2, Pa)</w:t>
      </w:r>
    </w:p>
    <w:p>
      <w:pPr>
        <w:pStyle w:val="style179"/>
        <w:numPr>
          <w:ilvl w:val="0"/>
          <w:numId w:val="0"/>
        </w:numPr>
        <w:ind w:left="720" w:firstLine="0"/>
        <w:jc w:val="both"/>
        <w:rPr>
          <w:rFonts w:ascii="Times New Roman" w:cs="Times New Roman" w:hAnsi="Times New Roman"/>
          <w:sz w:val="24"/>
          <w:lang w:val="en-US"/>
        </w:rPr>
      </w:pPr>
      <w:r>
        <w:rPr>
          <w:rFonts w:ascii="Times New Roman" w:cs="Times New Roman" w:hAnsi="Times New Roman"/>
          <w:sz w:val="24"/>
          <w:lang w:val="en-US"/>
        </w:rPr>
        <w:t xml:space="preserve">VI = volum gas mula-mula (m3, cm3) </w:t>
      </w:r>
    </w:p>
    <w:p>
      <w:pPr>
        <w:pStyle w:val="style179"/>
        <w:numPr>
          <w:ilvl w:val="0"/>
          <w:numId w:val="0"/>
        </w:numPr>
        <w:ind w:left="720" w:firstLine="0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  <w:lang w:val="en-US"/>
        </w:rPr>
        <w:t>V2= volum gas akhir (m3, cm3)</w:t>
      </w:r>
    </w:p>
    <w:p>
      <w:pPr>
        <w:pStyle w:val="style179"/>
        <w:jc w:val="both"/>
        <w:rPr>
          <w:rFonts w:ascii="Times New Roman" w:cs="Times New Roman" w:hAnsi="Times New Roman"/>
          <w:sz w:val="24"/>
        </w:rPr>
      </w:pPr>
    </w:p>
    <w:p>
      <w:pPr>
        <w:pStyle w:val="style179"/>
        <w:numPr>
          <w:ilvl w:val="0"/>
          <w:numId w:val="1"/>
        </w:numPr>
        <w:jc w:val="both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Prosedur Kerja:</w:t>
      </w:r>
    </w:p>
    <w:p>
      <w:pPr>
        <w:pStyle w:val="style179"/>
        <w:numPr>
          <w:ilvl w:val="0"/>
          <w:numId w:val="7"/>
        </w:numPr>
        <w:jc w:val="both"/>
        <w:rPr>
          <w:rFonts w:ascii="Times New Roman" w:cs="Times New Roman" w:hAnsi="Times New Roman"/>
          <w:b w:val="false"/>
          <w:bCs w:val="false"/>
          <w:sz w:val="24"/>
        </w:rPr>
      </w:pPr>
      <w:r>
        <w:rPr>
          <w:rFonts w:ascii="Times New Roman" w:cs="Times New Roman" w:hAnsi="Times New Roman"/>
          <w:b w:val="false"/>
          <w:bCs w:val="false"/>
          <w:sz w:val="24"/>
          <w:lang w:val="en-US"/>
        </w:rPr>
        <w:t>Siapkan piring dan lilin di atas piring</w:t>
      </w:r>
    </w:p>
    <w:p>
      <w:pPr>
        <w:pStyle w:val="style179"/>
        <w:numPr>
          <w:ilvl w:val="0"/>
          <w:numId w:val="7"/>
        </w:numPr>
        <w:jc w:val="both"/>
        <w:rPr>
          <w:rFonts w:ascii="Times New Roman" w:cs="Times New Roman" w:hAnsi="Times New Roman"/>
          <w:b w:val="false"/>
          <w:bCs w:val="false"/>
          <w:sz w:val="24"/>
          <w:lang w:val="en-US"/>
        </w:rPr>
      </w:pPr>
      <w:r>
        <w:rPr>
          <w:rFonts w:ascii="Times New Roman" w:cs="Times New Roman" w:hAnsi="Times New Roman"/>
          <w:b w:val="false"/>
          <w:bCs w:val="false"/>
          <w:sz w:val="24"/>
          <w:lang w:val="en-US"/>
        </w:rPr>
        <w:t>Nyalakan lilin</w:t>
      </w:r>
    </w:p>
    <w:p>
      <w:pPr>
        <w:pStyle w:val="style179"/>
        <w:numPr>
          <w:ilvl w:val="0"/>
          <w:numId w:val="7"/>
        </w:numPr>
        <w:jc w:val="both"/>
        <w:rPr>
          <w:rFonts w:ascii="Times New Roman" w:cs="Times New Roman" w:hAnsi="Times New Roman"/>
          <w:b w:val="false"/>
          <w:bCs w:val="false"/>
          <w:sz w:val="24"/>
        </w:rPr>
      </w:pPr>
      <w:r>
        <w:rPr>
          <w:rFonts w:ascii="Times New Roman" w:cs="Times New Roman" w:hAnsi="Times New Roman"/>
          <w:b w:val="false"/>
          <w:bCs w:val="false"/>
          <w:sz w:val="24"/>
          <w:lang w:val="en-US"/>
        </w:rPr>
        <w:t xml:space="preserve"> Masukkan air ke dalam piring</w:t>
      </w:r>
    </w:p>
    <w:p>
      <w:pPr>
        <w:pStyle w:val="style179"/>
        <w:numPr>
          <w:ilvl w:val="0"/>
          <w:numId w:val="7"/>
        </w:numPr>
        <w:jc w:val="both"/>
        <w:rPr>
          <w:rFonts w:ascii="Times New Roman" w:cs="Times New Roman" w:hAnsi="Times New Roman"/>
          <w:b w:val="false"/>
          <w:bCs w:val="false"/>
          <w:sz w:val="24"/>
        </w:rPr>
      </w:pPr>
      <w:r>
        <w:rPr>
          <w:rFonts w:ascii="Times New Roman" w:cs="Times New Roman" w:hAnsi="Times New Roman"/>
          <w:b w:val="false"/>
          <w:bCs w:val="false"/>
          <w:sz w:val="24"/>
          <w:lang w:val="en-US"/>
        </w:rPr>
        <w:t>Tutup lilin dengan gelas</w:t>
      </w:r>
    </w:p>
    <w:p>
      <w:pPr>
        <w:pStyle w:val="style179"/>
        <w:numPr>
          <w:ilvl w:val="0"/>
          <w:numId w:val="7"/>
        </w:numPr>
        <w:jc w:val="both"/>
        <w:rPr>
          <w:rFonts w:ascii="Times New Roman" w:cs="Times New Roman" w:hAnsi="Times New Roman"/>
          <w:b w:val="false"/>
          <w:bCs w:val="false"/>
          <w:sz w:val="24"/>
        </w:rPr>
      </w:pPr>
      <w:r>
        <w:rPr>
          <w:rFonts w:ascii="Times New Roman" w:cs="Times New Roman" w:hAnsi="Times New Roman"/>
          <w:b w:val="false"/>
          <w:bCs w:val="false"/>
          <w:sz w:val="24"/>
          <w:lang w:val="en-US"/>
        </w:rPr>
        <w:t xml:space="preserve">Diamkan beberapa saat  </w:t>
      </w:r>
    </w:p>
    <w:p>
      <w:pPr>
        <w:pStyle w:val="style179"/>
        <w:numPr>
          <w:ilvl w:val="0"/>
          <w:numId w:val="1"/>
        </w:numPr>
        <w:jc w:val="both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Hasil Data dan Pembahasan:</w:t>
      </w:r>
    </w:p>
    <w:p>
      <w:pPr>
        <w:pStyle w:val="style179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  <w:lang w:val="en-US"/>
        </w:rPr>
        <w:t>Hasil yang didapat Air tersebut akan pindah kedalam gelas , jika lilin ditutup dengan gelas  maka semakin lama akan semakin redup sehingga akhirnya api akan padam karena jumlah mol gas di dalam gelas akan semakin berkurang sedangkan pembakaran memerlukan</w:t>
      </w:r>
    </w:p>
    <w:p>
      <w:pPr>
        <w:pStyle w:val="style179"/>
        <w:numPr>
          <w:ilvl w:val="0"/>
          <w:numId w:val="1"/>
        </w:numPr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b/>
          <w:sz w:val="24"/>
        </w:rPr>
        <w:t>Kesimpulan:</w:t>
      </w:r>
      <w:r>
        <w:rPr>
          <w:rFonts w:ascii="Times New Roman" w:cs="Times New Roman" w:hAnsi="Times New Roman"/>
          <w:b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Hukum Boyle menyatakan Volume sebanding dengan tekanan</w:t>
      </w:r>
      <w:r>
        <w:rPr>
          <w:rFonts w:ascii="Times New Roman" w:cs="Times New Roman" w:hAnsi="Times New Roman"/>
          <w:sz w:val="24"/>
        </w:rPr>
        <w:t>.</w:t>
      </w:r>
      <w:r>
        <w:rPr>
          <w:rFonts w:ascii="Times New Roman" w:cs="Times New Roman" w:hAnsi="Times New Roman"/>
          <w:sz w:val="24"/>
        </w:rPr>
        <w:t xml:space="preserve"> Jadi, saat oksigen dalam gelas habis maka tekanan akan semakin mengecil dan menyebabkan air menjadi tersedot kedalam gelas.</w:t>
      </w:r>
    </w:p>
    <w:p>
      <w:pPr>
        <w:pStyle w:val="style179"/>
        <w:numPr>
          <w:ilvl w:val="0"/>
          <w:numId w:val="1"/>
        </w:numPr>
        <w:jc w:val="both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Referensi:</w:t>
      </w:r>
      <w:r>
        <w:rPr>
          <w:rFonts w:ascii="Times New Roman" w:cs="Times New Roman" w:hAnsi="Times New Roman"/>
          <w:b/>
          <w:sz w:val="24"/>
        </w:rPr>
        <w:t xml:space="preserve"> </w:t>
      </w:r>
      <w:r>
        <w:rPr>
          <w:rFonts w:ascii="Times New Roman" w:cs="Times New Roman" w:hAnsi="Times New Roman"/>
          <w:b w:val="false"/>
          <w:bCs w:val="false"/>
          <w:sz w:val="24"/>
          <w:lang w:val="en-US"/>
        </w:rPr>
        <w:t xml:space="preserve">https://youtu.be/wuRo8tLw6Ik?si=bpzG2JQWAyTWem0O </w:t>
      </w:r>
    </w:p>
    <w:sectPr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A6070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D0C2189A"/>
    <w:lvl w:ilvl="0" w:tplc="19A408E8">
      <w:start w:val="1"/>
      <w:numFmt w:val="decimal"/>
      <w:lvlText w:val="%1)"/>
      <w:lvlJc w:val="left"/>
      <w:pPr>
        <w:ind w:left="1440" w:hanging="360"/>
      </w:pPr>
      <w:rPr>
        <w:b w:val="fals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0000002"/>
    <w:multiLevelType w:val="hybridMultilevel"/>
    <w:tmpl w:val="529220FA"/>
    <w:lvl w:ilvl="0" w:tplc="952409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2E061BA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0000004"/>
    <w:multiLevelType w:val="hybridMultilevel"/>
    <w:tmpl w:val="AE5C96D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0000005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237</Words>
  <Pages>1</Pages>
  <Characters>1358</Characters>
  <Application>WPS Office</Application>
  <DocSecurity>0</DocSecurity>
  <Paragraphs>31</Paragraphs>
  <ScaleCrop>false</ScaleCrop>
  <LinksUpToDate>false</LinksUpToDate>
  <CharactersWithSpaces>1577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2023-10-25T04:49:38Z</dcterms:created>
  <dc:creator>asus</dc:creator>
  <lastModifiedBy>RMX3241</lastModifiedBy>
  <dcterms:modified xsi:type="dcterms:W3CDTF">2023-10-25T04:49:38Z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103cdc49632e4134bf2e2fb99c882c55</vt:lpwstr>
  </property>
</Properties>
</file>