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CDCC" w14:textId="5EA02241" w:rsidR="002474D4" w:rsidRPr="001C705E" w:rsidRDefault="002474D4" w:rsidP="001C70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1C705E">
        <w:rPr>
          <w:rFonts w:ascii="Times New Roman" w:hAnsi="Times New Roman" w:cs="Times New Roman"/>
          <w:b/>
          <w:bCs/>
          <w:sz w:val="24"/>
          <w:szCs w:val="24"/>
          <w:lang w:val="en-US"/>
        </w:rPr>
        <w:t>ama</w:t>
      </w:r>
      <w:r w:rsidR="001C705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23B9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="001C705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Gina </w:t>
      </w:r>
      <w:proofErr w:type="spellStart"/>
      <w:r w:rsidR="001C705E">
        <w:rPr>
          <w:rFonts w:ascii="Times New Roman" w:hAnsi="Times New Roman" w:cs="Times New Roman"/>
          <w:b/>
          <w:bCs/>
          <w:sz w:val="24"/>
          <w:szCs w:val="24"/>
          <w:lang w:val="en-US"/>
        </w:rPr>
        <w:t>Raudhatul</w:t>
      </w:r>
      <w:proofErr w:type="spellEnd"/>
      <w:r w:rsidR="001C705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Jannah</w:t>
      </w:r>
    </w:p>
    <w:p w14:paraId="292CB299" w14:textId="1D2EA754" w:rsidR="002474D4" w:rsidRPr="001C705E" w:rsidRDefault="002474D4" w:rsidP="001C70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NPM</w:t>
      </w:r>
      <w:r w:rsidRPr="00023B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3B94">
        <w:rPr>
          <w:rFonts w:ascii="Times New Roman" w:hAnsi="Times New Roman" w:cs="Times New Roman"/>
          <w:b/>
          <w:bCs/>
          <w:sz w:val="24"/>
          <w:szCs w:val="24"/>
        </w:rPr>
        <w:tab/>
        <w:t>: 2221530</w:t>
      </w:r>
      <w:r w:rsidR="001C705E">
        <w:rPr>
          <w:rFonts w:ascii="Times New Roman" w:hAnsi="Times New Roman" w:cs="Times New Roman"/>
          <w:b/>
          <w:bCs/>
          <w:sz w:val="24"/>
          <w:szCs w:val="24"/>
          <w:lang w:val="en-US"/>
        </w:rPr>
        <w:t>02</w:t>
      </w:r>
    </w:p>
    <w:p w14:paraId="32CC66DB" w14:textId="3C2C66D0" w:rsidR="002474D4" w:rsidRPr="00023B94" w:rsidRDefault="002474D4" w:rsidP="001C70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K</w:t>
      </w:r>
      <w:proofErr w:type="spellStart"/>
      <w:r w:rsidR="001C705E">
        <w:rPr>
          <w:rFonts w:ascii="Times New Roman" w:hAnsi="Times New Roman" w:cs="Times New Roman"/>
          <w:b/>
          <w:bCs/>
          <w:sz w:val="24"/>
          <w:szCs w:val="24"/>
          <w:lang w:val="en-US"/>
        </w:rPr>
        <w:t>elas</w:t>
      </w:r>
      <w:proofErr w:type="spellEnd"/>
      <w:r w:rsidR="001C705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23B94">
        <w:rPr>
          <w:rFonts w:ascii="Times New Roman" w:hAnsi="Times New Roman" w:cs="Times New Roman"/>
          <w:b/>
          <w:bCs/>
          <w:sz w:val="24"/>
          <w:szCs w:val="24"/>
        </w:rPr>
        <w:tab/>
        <w:t>: A</w:t>
      </w:r>
    </w:p>
    <w:p w14:paraId="6692C024" w14:textId="77777777" w:rsidR="002474D4" w:rsidRPr="00023B94" w:rsidRDefault="002474D4" w:rsidP="001C70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20417" w14:textId="77777777" w:rsidR="002474D4" w:rsidRPr="00023B94" w:rsidRDefault="002474D4" w:rsidP="001C70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LAPORAN PRAKTIKUM SEDERHANA</w:t>
      </w:r>
    </w:p>
    <w:p w14:paraId="47C3A61F" w14:textId="3F4A6B76" w:rsidR="002474D4" w:rsidRPr="00023B94" w:rsidRDefault="002474D4" w:rsidP="001C70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>GELOMBANG BERJALAN DAN GELOMBANG STASIONER</w:t>
      </w:r>
    </w:p>
    <w:p w14:paraId="37C8BCD8" w14:textId="77777777" w:rsidR="002474D4" w:rsidRPr="00023B94" w:rsidRDefault="002474D4" w:rsidP="001C705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70A00603" w14:textId="7DB2D058" w:rsidR="002474D4" w:rsidRDefault="002474D4" w:rsidP="001C70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B94">
        <w:rPr>
          <w:rFonts w:ascii="Times New Roman" w:eastAsia="Times New Roman" w:hAnsi="Times New Roman" w:cs="Times New Roman"/>
          <w:sz w:val="24"/>
          <w:szCs w:val="24"/>
        </w:rPr>
        <w:t xml:space="preserve">Adapun tujuan percobaan ini adalah dapat mengetahui dan memahami lebih dalam mengenai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Berjalan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Stasioner</w:t>
      </w:r>
      <w:proofErr w:type="spellEnd"/>
    </w:p>
    <w:p w14:paraId="3BFCA61C" w14:textId="77777777" w:rsidR="00B54E56" w:rsidRPr="00B54E56" w:rsidRDefault="00B54E56" w:rsidP="001C70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613911C" w14:textId="77777777" w:rsidR="002474D4" w:rsidRPr="00023B94" w:rsidRDefault="002474D4" w:rsidP="001C705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77B2A7ED" w14:textId="28A899AB" w:rsidR="002474D4" w:rsidRPr="00023B94" w:rsidRDefault="002474D4" w:rsidP="001C705E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B94">
        <w:rPr>
          <w:rFonts w:ascii="Times New Roman" w:eastAsia="Times New Roman" w:hAnsi="Times New Roman" w:cs="Times New Roman"/>
          <w:sz w:val="24"/>
          <w:szCs w:val="24"/>
          <w:lang w:val="en-US"/>
        </w:rPr>
        <w:t>Tali</w:t>
      </w:r>
    </w:p>
    <w:p w14:paraId="371E2B94" w14:textId="069E97EA" w:rsidR="002474D4" w:rsidRPr="00023B94" w:rsidRDefault="002474D4" w:rsidP="001C705E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3B94">
        <w:rPr>
          <w:rFonts w:ascii="Times New Roman" w:eastAsia="Times New Roman" w:hAnsi="Times New Roman" w:cs="Times New Roman"/>
          <w:sz w:val="24"/>
          <w:szCs w:val="24"/>
          <w:lang w:val="en-US"/>
        </w:rPr>
        <w:t>Tiang</w:t>
      </w:r>
      <w:proofErr w:type="spellEnd"/>
      <w:r w:rsidRPr="00023B9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23B94">
        <w:rPr>
          <w:rFonts w:ascii="Times New Roman" w:eastAsia="Times New Roman" w:hAnsi="Times New Roman" w:cs="Times New Roman"/>
          <w:sz w:val="24"/>
          <w:szCs w:val="24"/>
          <w:lang w:val="en-US"/>
        </w:rPr>
        <w:t>tongkat</w:t>
      </w:r>
      <w:proofErr w:type="spellEnd"/>
    </w:p>
    <w:p w14:paraId="3E7E66AB" w14:textId="6DA6E879" w:rsidR="00086629" w:rsidRPr="00023B94" w:rsidRDefault="00086629" w:rsidP="001C705E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B94">
        <w:rPr>
          <w:rFonts w:ascii="Times New Roman" w:eastAsia="Times New Roman" w:hAnsi="Times New Roman" w:cs="Times New Roman"/>
          <w:sz w:val="24"/>
          <w:szCs w:val="24"/>
          <w:lang w:val="en-US"/>
        </w:rPr>
        <w:t>Ring</w:t>
      </w:r>
    </w:p>
    <w:p w14:paraId="1BE11740" w14:textId="77777777" w:rsidR="002474D4" w:rsidRPr="00023B94" w:rsidRDefault="002474D4" w:rsidP="001C705E">
      <w:pPr>
        <w:pStyle w:val="ListParagraph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45B84F" w14:textId="77777777" w:rsidR="002474D4" w:rsidRPr="00023B94" w:rsidRDefault="002474D4" w:rsidP="001C705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1197A33F" w14:textId="667D603A" w:rsidR="002474D4" w:rsidRPr="00023B94" w:rsidRDefault="002474D4" w:rsidP="001C705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berjalan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yaitu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amplitudonya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tetap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di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setiap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titik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dilalui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.</w:t>
      </w:r>
      <w:r w:rsidR="00086629"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Contoh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: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pada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tali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pada air</w:t>
      </w:r>
      <w:r w:rsidR="00086629"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stasioner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(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diam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)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yaitu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amplitudonya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berubah-ubah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.</w:t>
      </w:r>
      <w:r w:rsidR="00086629"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Contoh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: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pada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senar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gitar</w:t>
      </w:r>
      <w:proofErr w:type="spellEnd"/>
      <w:r w:rsidR="00086629"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.</w:t>
      </w:r>
    </w:p>
    <w:p w14:paraId="117B2A64" w14:textId="77777777" w:rsidR="002474D4" w:rsidRPr="00023B94" w:rsidRDefault="002474D4" w:rsidP="001C70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A92CD" w14:textId="77777777" w:rsidR="002474D4" w:rsidRPr="00023B94" w:rsidRDefault="002474D4" w:rsidP="001C705E">
      <w:pPr>
        <w:pStyle w:val="ListParagraph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5A50FD08" w14:textId="1C533E95" w:rsidR="00086629" w:rsidRPr="00023B94" w:rsidRDefault="00086629" w:rsidP="001C705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>Percobaan</w:t>
      </w:r>
      <w:proofErr w:type="spellEnd"/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>Berjalan</w:t>
      </w:r>
      <w:proofErr w:type="spellEnd"/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C3E7A97" w14:textId="1CA44B75" w:rsidR="002474D4" w:rsidRPr="00023B94" w:rsidRDefault="002474D4" w:rsidP="001C70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Siapkan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6629"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sebuah</w:t>
      </w:r>
      <w:proofErr w:type="spellEnd"/>
      <w:r w:rsidR="00086629"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6629"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</w:p>
    <w:p w14:paraId="03F1F4EF" w14:textId="7A8AC175" w:rsidR="002474D4" w:rsidRPr="00023B94" w:rsidRDefault="00086629" w:rsidP="001C70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Ikat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tiang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atau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tongkat</w:t>
      </w:r>
      <w:proofErr w:type="spellEnd"/>
    </w:p>
    <w:p w14:paraId="744E34E3" w14:textId="1AF0CBBB" w:rsidR="002474D4" w:rsidRPr="00023B94" w:rsidRDefault="00086629" w:rsidP="001C70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Beri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jarak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3 meter</w:t>
      </w:r>
    </w:p>
    <w:p w14:paraId="6A9BF427" w14:textId="7B829B26" w:rsidR="00086629" w:rsidRPr="00023B94" w:rsidRDefault="00086629" w:rsidP="001C70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Gerakanlah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tersebut</w:t>
      </w:r>
      <w:proofErr w:type="spellEnd"/>
    </w:p>
    <w:p w14:paraId="062EEC8D" w14:textId="458A2429" w:rsidR="00086629" w:rsidRPr="00023B94" w:rsidRDefault="00086629" w:rsidP="001C70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Lalu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amati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terbentuk</w:t>
      </w:r>
      <w:proofErr w:type="spellEnd"/>
    </w:p>
    <w:p w14:paraId="223974BE" w14:textId="0EEC594B" w:rsidR="00086629" w:rsidRPr="00023B94" w:rsidRDefault="00086629" w:rsidP="001C705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Percobaan</w:t>
      </w:r>
      <w:proofErr w:type="spellEnd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stasioner</w:t>
      </w:r>
      <w:proofErr w:type="spellEnd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Ujung </w:t>
      </w:r>
      <w:proofErr w:type="spellStart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Bebas</w:t>
      </w:r>
      <w:proofErr w:type="spellEnd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1BFB44CE" w14:textId="37A46B86" w:rsidR="00086629" w:rsidRPr="00023B94" w:rsidRDefault="00086629" w:rsidP="001C705E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Siapkan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Sebuah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</w:p>
    <w:p w14:paraId="405FE60D" w14:textId="0536A394" w:rsidR="00086629" w:rsidRPr="00023B94" w:rsidRDefault="00086629" w:rsidP="001C705E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Ikatkan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ring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ke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masukan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ring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kedalan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tongkat</w:t>
      </w:r>
      <w:proofErr w:type="spellEnd"/>
    </w:p>
    <w:p w14:paraId="6012111C" w14:textId="77777777" w:rsidR="00086629" w:rsidRPr="00023B94" w:rsidRDefault="00086629" w:rsidP="001C705E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Gerakanlah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tersebut</w:t>
      </w:r>
      <w:proofErr w:type="spellEnd"/>
    </w:p>
    <w:p w14:paraId="6E8EB98F" w14:textId="77777777" w:rsidR="00086629" w:rsidRPr="00023B94" w:rsidRDefault="00086629" w:rsidP="001C705E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Lalu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amati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terbentuk</w:t>
      </w:r>
      <w:proofErr w:type="spellEnd"/>
    </w:p>
    <w:p w14:paraId="73158088" w14:textId="77777777" w:rsidR="00086629" w:rsidRPr="00023B94" w:rsidRDefault="00086629" w:rsidP="001C705E">
      <w:pPr>
        <w:shd w:val="clear" w:color="auto" w:fill="FFFFFF"/>
        <w:spacing w:after="0" w:line="360" w:lineRule="auto"/>
        <w:ind w:left="360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</w:p>
    <w:p w14:paraId="65614C3B" w14:textId="218BE567" w:rsidR="00086629" w:rsidRPr="00023B94" w:rsidRDefault="00086629" w:rsidP="001C705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lastRenderedPageBreak/>
        <w:t>Percobaan</w:t>
      </w:r>
      <w:proofErr w:type="spellEnd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Stasioner</w:t>
      </w:r>
      <w:proofErr w:type="spellEnd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Ujung </w:t>
      </w:r>
      <w:proofErr w:type="spellStart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Terikat</w:t>
      </w:r>
      <w:proofErr w:type="spellEnd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39436489" w14:textId="77777777" w:rsidR="00023B94" w:rsidRPr="00023B94" w:rsidRDefault="00023B94" w:rsidP="001C70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Siapkan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sebuah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</w:p>
    <w:p w14:paraId="6974B0F6" w14:textId="77777777" w:rsidR="00023B94" w:rsidRPr="00023B94" w:rsidRDefault="00023B94" w:rsidP="001C70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Ikat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tiang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atau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tongkat</w:t>
      </w:r>
      <w:proofErr w:type="spellEnd"/>
    </w:p>
    <w:p w14:paraId="3CB5BB5D" w14:textId="77777777" w:rsidR="00023B94" w:rsidRPr="00023B94" w:rsidRDefault="00023B94" w:rsidP="001C70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Beri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jarak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3 meter</w:t>
      </w:r>
    </w:p>
    <w:p w14:paraId="22E1AB24" w14:textId="77777777" w:rsidR="00023B94" w:rsidRPr="00023B94" w:rsidRDefault="00023B94" w:rsidP="001C70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Gerakanlah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tersebut</w:t>
      </w:r>
      <w:proofErr w:type="spellEnd"/>
    </w:p>
    <w:p w14:paraId="466F3B13" w14:textId="77777777" w:rsidR="00023B94" w:rsidRPr="00023B94" w:rsidRDefault="00023B94" w:rsidP="001C70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Lalu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amati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terbentuk</w:t>
      </w:r>
      <w:proofErr w:type="spellEnd"/>
    </w:p>
    <w:p w14:paraId="774FCDEA" w14:textId="77777777" w:rsidR="002474D4" w:rsidRPr="00023B94" w:rsidRDefault="002474D4" w:rsidP="001C705E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2A60A0A8" w14:textId="7FD3F1DE" w:rsidR="002474D4" w:rsidRPr="00023B94" w:rsidRDefault="002474D4" w:rsidP="001C705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p w14:paraId="7C4182C5" w14:textId="1D2787D3" w:rsidR="00023B94" w:rsidRPr="00023B94" w:rsidRDefault="00023B94" w:rsidP="001C70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stasioner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posisi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seutas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tali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ujugnya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diikatkan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tiang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bergerak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bebas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. Pada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pembalikan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fase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½. Pada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gelomang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stasioner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ujung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bebas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fase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pantulannya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beda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fasenya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sam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nol.</w:t>
      </w:r>
    </w:p>
    <w:p w14:paraId="580016FC" w14:textId="77777777" w:rsidR="002474D4" w:rsidRPr="00023B94" w:rsidRDefault="002474D4" w:rsidP="001C705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3E456988" w14:textId="72E18C06" w:rsidR="002474D4" w:rsidRDefault="00086629" w:rsidP="001C705E">
      <w:pPr>
        <w:spacing w:after="0" w:line="360" w:lineRule="auto"/>
        <w:ind w:left="60" w:firstLine="3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</w:pPr>
      <w:r w:rsidRPr="00023B94">
        <w:rPr>
          <w:rFonts w:ascii="Times New Roman" w:hAnsi="Times New Roman" w:cs="Times New Roman"/>
          <w:sz w:val="24"/>
          <w:szCs w:val="24"/>
        </w:rPr>
        <w:t>Kesimpulan dari hasil tersebut Ketika Gelombang berjalan setiap titik yang dilalui gelombang amplitudonya selalu sama besar. Tetapi Gelombang stasioner setia titik yang dilalui gelombang amplitudonya berubah di setiap titik.</w:t>
      </w:r>
    </w:p>
    <w:p w14:paraId="2B29567D" w14:textId="77777777" w:rsidR="00B54E56" w:rsidRPr="00B54E56" w:rsidRDefault="00B54E56" w:rsidP="001C705E">
      <w:pPr>
        <w:spacing w:after="0" w:line="360" w:lineRule="auto"/>
        <w:ind w:left="60" w:firstLine="3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</w:pPr>
    </w:p>
    <w:p w14:paraId="07EE4D5E" w14:textId="77777777" w:rsidR="002474D4" w:rsidRPr="00023B94" w:rsidRDefault="002474D4" w:rsidP="001C705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2622C141" w14:textId="5964D429" w:rsidR="00D82A06" w:rsidRPr="00023B94" w:rsidRDefault="00023B94" w:rsidP="001C7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B94">
        <w:rPr>
          <w:rFonts w:ascii="Times New Roman" w:hAnsi="Times New Roman" w:cs="Times New Roman"/>
          <w:sz w:val="24"/>
          <w:szCs w:val="24"/>
        </w:rPr>
        <w:t>https://youtu.be/ZlsV-DDsyXM?si=OpY67PGUg3e3vByD</w:t>
      </w:r>
    </w:p>
    <w:sectPr w:rsidR="00D82A06" w:rsidRPr="00023B94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4954"/>
    <w:multiLevelType w:val="hybridMultilevel"/>
    <w:tmpl w:val="501A47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58BD"/>
    <w:multiLevelType w:val="hybridMultilevel"/>
    <w:tmpl w:val="84542C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154D0"/>
    <w:multiLevelType w:val="hybridMultilevel"/>
    <w:tmpl w:val="44FA9124"/>
    <w:lvl w:ilvl="0" w:tplc="3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97372"/>
    <w:multiLevelType w:val="hybridMultilevel"/>
    <w:tmpl w:val="6096BA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8A13CC5"/>
    <w:multiLevelType w:val="hybridMultilevel"/>
    <w:tmpl w:val="84542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432074">
    <w:abstractNumId w:val="2"/>
  </w:num>
  <w:num w:numId="2" w16cid:durableId="1556352097">
    <w:abstractNumId w:val="0"/>
  </w:num>
  <w:num w:numId="3" w16cid:durableId="8146691">
    <w:abstractNumId w:val="3"/>
  </w:num>
  <w:num w:numId="4" w16cid:durableId="198783324">
    <w:abstractNumId w:val="1"/>
  </w:num>
  <w:num w:numId="5" w16cid:durableId="409275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D4"/>
    <w:rsid w:val="00023B94"/>
    <w:rsid w:val="00086629"/>
    <w:rsid w:val="001C705E"/>
    <w:rsid w:val="002474D4"/>
    <w:rsid w:val="008606B2"/>
    <w:rsid w:val="00B54E56"/>
    <w:rsid w:val="00C16452"/>
    <w:rsid w:val="00D82A06"/>
    <w:rsid w:val="00D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2E00"/>
  <w15:chartTrackingRefBased/>
  <w15:docId w15:val="{4CD7CE0B-497E-4D96-977B-307F2F5E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4D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Medium Grid 1 - Accent 21,Sub sub,rpp3,Colorful List - Accent 11,sub-section,dot points body text 12,Body of textCxSp,soal jawab,List Paragraph2"/>
    <w:basedOn w:val="Normal"/>
    <w:link w:val="ListParagraphChar"/>
    <w:uiPriority w:val="34"/>
    <w:qFormat/>
    <w:rsid w:val="002474D4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Sub sub Char,rpp3 Char,Colorful List - Accent 11 Char,sub-section Char"/>
    <w:link w:val="ListParagraph"/>
    <w:uiPriority w:val="34"/>
    <w:qFormat/>
    <w:locked/>
    <w:rsid w:val="002474D4"/>
    <w:rPr>
      <w:lang w:val="id-ID"/>
    </w:rPr>
  </w:style>
  <w:style w:type="character" w:styleId="Strong">
    <w:name w:val="Strong"/>
    <w:basedOn w:val="DefaultParagraphFont"/>
    <w:uiPriority w:val="22"/>
    <w:qFormat/>
    <w:rsid w:val="00247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RJ</dc:creator>
  <cp:keywords/>
  <dc:description/>
  <cp:lastModifiedBy>naina na</cp:lastModifiedBy>
  <cp:revision>2</cp:revision>
  <dcterms:created xsi:type="dcterms:W3CDTF">2023-10-22T07:49:00Z</dcterms:created>
  <dcterms:modified xsi:type="dcterms:W3CDTF">2023-10-22T07:49:00Z</dcterms:modified>
</cp:coreProperties>
</file>