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08DE9184"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8D11B9">
        <w:rPr>
          <w:rFonts w:ascii="Times New Roman" w:hAnsi="Times New Roman" w:cs="Times New Roman"/>
          <w:b/>
          <w:bCs/>
          <w:sz w:val="24"/>
          <w:szCs w:val="24"/>
        </w:rPr>
        <w:t>DEDE SANI MULYANI</w:t>
      </w:r>
    </w:p>
    <w:p w14:paraId="24BB2FA7" w14:textId="1F919E4E"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8D11B9">
        <w:rPr>
          <w:rFonts w:ascii="Times New Roman" w:hAnsi="Times New Roman" w:cs="Times New Roman"/>
          <w:b/>
          <w:bCs/>
          <w:sz w:val="24"/>
          <w:szCs w:val="24"/>
        </w:rPr>
        <w:t>33</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DF097C7" w:rsidR="00B664FF" w:rsidRDefault="009F4601"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GELOMBANG </w:t>
      </w:r>
      <w:r w:rsidR="0067181E">
        <w:rPr>
          <w:rFonts w:ascii="Times New Roman" w:hAnsi="Times New Roman" w:cs="Times New Roman"/>
          <w:b/>
          <w:bCs/>
          <w:kern w:val="0"/>
          <w:sz w:val="24"/>
          <w:szCs w:val="24"/>
          <w:lang w:val="en-US"/>
          <w14:ligatures w14:val="none"/>
        </w:rPr>
        <w:t>BUNYI DAN CAHAYA</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12D4236"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proofErr w:type="spellStart"/>
      <w:r w:rsidR="009F4601" w:rsidRPr="009F4601">
        <w:rPr>
          <w:rFonts w:ascii="Times New Roman" w:hAnsi="Times New Roman" w:cs="Times New Roman"/>
          <w:kern w:val="0"/>
          <w:sz w:val="24"/>
          <w:szCs w:val="24"/>
          <w:lang w:val="en-US"/>
          <w14:ligatures w14:val="none"/>
        </w:rPr>
        <w:t>Gelombang</w:t>
      </w:r>
      <w:proofErr w:type="spellEnd"/>
      <w:r w:rsidR="009F4601" w:rsidRPr="009F4601">
        <w:rPr>
          <w:rFonts w:ascii="Times New Roman" w:hAnsi="Times New Roman" w:cs="Times New Roman"/>
          <w:kern w:val="0"/>
          <w:sz w:val="24"/>
          <w:szCs w:val="24"/>
          <w:lang w:val="en-US"/>
          <w14:ligatures w14:val="none"/>
        </w:rPr>
        <w:t xml:space="preserve"> </w:t>
      </w:r>
      <w:r w:rsidR="0067181E">
        <w:rPr>
          <w:rFonts w:ascii="Times New Roman" w:hAnsi="Times New Roman" w:cs="Times New Roman"/>
          <w:kern w:val="0"/>
          <w:sz w:val="24"/>
          <w:szCs w:val="24"/>
          <w:lang w:val="en-US"/>
          <w14:ligatures w14:val="none"/>
        </w:rPr>
        <w:t>Bunyi dan Cahaya.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1BC1230F" w14:textId="3E675293" w:rsidR="00AC507C" w:rsidRPr="0067181E" w:rsidRDefault="00277647" w:rsidP="0067181E">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w:t>
      </w:r>
      <w:r w:rsidR="0067181E">
        <w:rPr>
          <w:rFonts w:ascii="Times New Roman" w:eastAsia="Times New Roman" w:hAnsi="Times New Roman" w:cs="Times New Roman"/>
          <w:sz w:val="24"/>
          <w:szCs w:val="24"/>
          <w:lang w:val="en-US"/>
        </w:rPr>
        <w:t>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42791B35" w14:textId="610E433A" w:rsidR="0067181E" w:rsidRPr="0067181E" w:rsidRDefault="0067181E" w:rsidP="0067181E">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Sendok</w:t>
      </w:r>
      <w:proofErr w:type="spellEnd"/>
    </w:p>
    <w:p w14:paraId="5EF7447E" w14:textId="08445939" w:rsidR="0067181E" w:rsidRPr="0067181E" w:rsidRDefault="0067181E" w:rsidP="0067181E">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745E183C" w14:textId="77777777" w:rsidR="0067181E" w:rsidRPr="00AC507C" w:rsidRDefault="0067181E" w:rsidP="0067181E">
      <w:pPr>
        <w:pStyle w:val="DaftarParagraf"/>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3C7F27F" w:rsidR="00AC507C"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 xml:space="preserve">Suatu gelombang bunyi memiliki ciri khas, seperti refleksi (pemantulan), refraksi (pembiasan), difraksi (pelenturan), interferensi (perpaduan), Efek </w:t>
      </w:r>
      <w:proofErr w:type="spellStart"/>
      <w:r w:rsidRPr="005615DB">
        <w:rPr>
          <w:rFonts w:ascii="Times New Roman" w:hAnsi="Times New Roman" w:cs="Times New Roman"/>
          <w:sz w:val="24"/>
          <w:szCs w:val="24"/>
        </w:rPr>
        <w:t>Doppler</w:t>
      </w:r>
      <w:proofErr w:type="spellEnd"/>
      <w:r w:rsidRPr="005615DB">
        <w:rPr>
          <w:rFonts w:ascii="Times New Roman" w:hAnsi="Times New Roman" w:cs="Times New Roman"/>
          <w:sz w:val="24"/>
          <w:szCs w:val="24"/>
        </w:rPr>
        <w:t>, dan pelayangan gelombang</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 xml:space="preserve">Contoh penerapan gelombang bunyi dalam kehidupan sehari-hari adalah penggunaan mikrofon, </w:t>
      </w:r>
      <w:proofErr w:type="spellStart"/>
      <w:r w:rsidRPr="005615DB">
        <w:rPr>
          <w:rFonts w:ascii="Times New Roman" w:hAnsi="Times New Roman" w:cs="Times New Roman"/>
          <w:sz w:val="24"/>
          <w:szCs w:val="24"/>
        </w:rPr>
        <w:t>speaker</w:t>
      </w:r>
      <w:proofErr w:type="spellEnd"/>
      <w:r w:rsidRPr="005615DB">
        <w:rPr>
          <w:rFonts w:ascii="Times New Roman" w:hAnsi="Times New Roman" w:cs="Times New Roman"/>
          <w:sz w:val="24"/>
          <w:szCs w:val="24"/>
        </w:rPr>
        <w:t xml:space="preserve">, dan alat </w:t>
      </w:r>
      <w:proofErr w:type="spellStart"/>
      <w:r>
        <w:rPr>
          <w:rFonts w:ascii="Times New Roman" w:hAnsi="Times New Roman" w:cs="Times New Roman"/>
          <w:sz w:val="24"/>
          <w:szCs w:val="24"/>
        </w:rPr>
        <w:t>musi</w:t>
      </w:r>
      <w:proofErr w:type="spellEnd"/>
      <w:r>
        <w:rPr>
          <w:rFonts w:ascii="Times New Roman" w:hAnsi="Times New Roman" w:cs="Times New Roman"/>
          <w:sz w:val="24"/>
          <w:szCs w:val="24"/>
          <w:lang w:val="en-US"/>
        </w:rPr>
        <w:t>k.</w:t>
      </w:r>
    </w:p>
    <w:p w14:paraId="122A8E58" w14:textId="4735C7E8" w:rsidR="005615DB" w:rsidRPr="005615DB"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5B6CE3F2" w14:textId="77777777" w:rsidR="00AC507C" w:rsidRPr="00AC507C" w:rsidRDefault="00AC507C"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BFE747D" w14:textId="3B6EA2BF" w:rsidR="009F4601" w:rsidRPr="00277647" w:rsidRDefault="00277647"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1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air </w:t>
      </w:r>
      <w:proofErr w:type="spellStart"/>
      <w:r>
        <w:rPr>
          <w:rFonts w:ascii="Times New Roman" w:eastAsia="Century Gothic" w:hAnsi="Times New Roman" w:cs="Times New Roman"/>
          <w:sz w:val="24"/>
          <w:szCs w:val="24"/>
          <w:lang w:val="en-US"/>
        </w:rPr>
        <w:t>sampai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penuh</w:t>
      </w:r>
      <w:proofErr w:type="spellEnd"/>
    </w:p>
    <w:p w14:paraId="5609AFF3" w14:textId="058438BF" w:rsidR="00277647" w:rsidRPr="005615DB" w:rsidRDefault="00277647"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2 </w:t>
      </w:r>
      <w:proofErr w:type="spellStart"/>
      <w:r w:rsidR="005615DB">
        <w:rPr>
          <w:rFonts w:ascii="Times New Roman" w:eastAsia="Century Gothic" w:hAnsi="Times New Roman" w:cs="Times New Roman"/>
          <w:sz w:val="24"/>
          <w:szCs w:val="24"/>
          <w:lang w:val="en-US"/>
        </w:rPr>
        <w:t>dengan</w:t>
      </w:r>
      <w:proofErr w:type="spellEnd"/>
      <w:r w:rsidR="005615DB">
        <w:rPr>
          <w:rFonts w:ascii="Times New Roman" w:eastAsia="Century Gothic" w:hAnsi="Times New Roman" w:cs="Times New Roman"/>
          <w:sz w:val="24"/>
          <w:szCs w:val="24"/>
          <w:lang w:val="en-US"/>
        </w:rPr>
        <w:t xml:space="preserve"> air </w:t>
      </w:r>
      <w:proofErr w:type="spellStart"/>
      <w:r w:rsidR="005615DB">
        <w:rPr>
          <w:rFonts w:ascii="Times New Roman" w:eastAsia="Century Gothic" w:hAnsi="Times New Roman" w:cs="Times New Roman"/>
          <w:sz w:val="24"/>
          <w:szCs w:val="24"/>
          <w:lang w:val="en-US"/>
        </w:rPr>
        <w:t>sampai</w:t>
      </w:r>
      <w:proofErr w:type="spellEnd"/>
      <w:r w:rsidR="005615DB">
        <w:rPr>
          <w:rFonts w:ascii="Times New Roman" w:eastAsia="Century Gothic" w:hAnsi="Times New Roman" w:cs="Times New Roman"/>
          <w:sz w:val="24"/>
          <w:szCs w:val="24"/>
          <w:lang w:val="en-US"/>
        </w:rPr>
        <w:t xml:space="preserve"> ½ </w:t>
      </w:r>
      <w:proofErr w:type="spellStart"/>
      <w:r w:rsidR="005615DB">
        <w:rPr>
          <w:rFonts w:ascii="Times New Roman" w:eastAsia="Century Gothic" w:hAnsi="Times New Roman" w:cs="Times New Roman"/>
          <w:sz w:val="24"/>
          <w:szCs w:val="24"/>
          <w:lang w:val="en-US"/>
        </w:rPr>
        <w:t>nya</w:t>
      </w:r>
      <w:proofErr w:type="spellEnd"/>
      <w:r w:rsidR="005615DB">
        <w:rPr>
          <w:rFonts w:ascii="Times New Roman" w:eastAsia="Century Gothic" w:hAnsi="Times New Roman" w:cs="Times New Roman"/>
          <w:sz w:val="24"/>
          <w:szCs w:val="24"/>
          <w:lang w:val="en-US"/>
        </w:rPr>
        <w:t xml:space="preserve"> </w:t>
      </w:r>
      <w:proofErr w:type="spellStart"/>
      <w:r w:rsidR="005615DB">
        <w:rPr>
          <w:rFonts w:ascii="Times New Roman" w:eastAsia="Century Gothic" w:hAnsi="Times New Roman" w:cs="Times New Roman"/>
          <w:sz w:val="24"/>
          <w:szCs w:val="24"/>
          <w:lang w:val="en-US"/>
        </w:rPr>
        <w:t>dari</w:t>
      </w:r>
      <w:proofErr w:type="spellEnd"/>
      <w:r w:rsidR="005615DB">
        <w:rPr>
          <w:rFonts w:ascii="Times New Roman" w:eastAsia="Century Gothic" w:hAnsi="Times New Roman" w:cs="Times New Roman"/>
          <w:sz w:val="24"/>
          <w:szCs w:val="24"/>
          <w:lang w:val="en-US"/>
        </w:rPr>
        <w:t xml:space="preserve"> </w:t>
      </w:r>
      <w:proofErr w:type="spellStart"/>
      <w:r w:rsidR="005615DB">
        <w:rPr>
          <w:rFonts w:ascii="Times New Roman" w:eastAsia="Century Gothic" w:hAnsi="Times New Roman" w:cs="Times New Roman"/>
          <w:sz w:val="24"/>
          <w:szCs w:val="24"/>
          <w:lang w:val="en-US"/>
        </w:rPr>
        <w:t>gelas</w:t>
      </w:r>
      <w:proofErr w:type="spellEnd"/>
    </w:p>
    <w:p w14:paraId="56734739" w14:textId="7D5FF663" w:rsidR="005615DB" w:rsidRPr="005615DB" w:rsidRDefault="005615DB"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3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air </w:t>
      </w:r>
      <w:proofErr w:type="spellStart"/>
      <w:r>
        <w:rPr>
          <w:rFonts w:ascii="Times New Roman" w:eastAsia="Century Gothic" w:hAnsi="Times New Roman" w:cs="Times New Roman"/>
          <w:sz w:val="24"/>
          <w:szCs w:val="24"/>
          <w:lang w:val="en-US"/>
        </w:rPr>
        <w:t>sampai</w:t>
      </w:r>
      <w:proofErr w:type="spellEnd"/>
      <w:r>
        <w:rPr>
          <w:rFonts w:ascii="Times New Roman" w:eastAsia="Century Gothic" w:hAnsi="Times New Roman" w:cs="Times New Roman"/>
          <w:sz w:val="24"/>
          <w:szCs w:val="24"/>
          <w:lang w:val="en-US"/>
        </w:rPr>
        <w:t xml:space="preserve"> ¼ </w:t>
      </w:r>
      <w:proofErr w:type="spellStart"/>
      <w:r>
        <w:rPr>
          <w:rFonts w:ascii="Times New Roman" w:eastAsia="Century Gothic" w:hAnsi="Times New Roman" w:cs="Times New Roman"/>
          <w:sz w:val="24"/>
          <w:szCs w:val="24"/>
          <w:lang w:val="en-US"/>
        </w:rPr>
        <w:t>nya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p>
    <w:p w14:paraId="66608498" w14:textId="3E06AA99" w:rsidR="005615DB" w:rsidRPr="005615DB" w:rsidRDefault="005615DB"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Pukul</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samping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ketiga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sendok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secara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bergantian</w:t>
      </w:r>
      <w:proofErr w:type="spellEnd"/>
    </w:p>
    <w:p w14:paraId="39D437E2" w14:textId="5AAD1027" w:rsidR="005615DB" w:rsidRDefault="005615DB"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Catat </w:t>
      </w:r>
      <w:proofErr w:type="spellStart"/>
      <w:r>
        <w:rPr>
          <w:rFonts w:ascii="Times New Roman" w:eastAsia="Century Gothic" w:hAnsi="Times New Roman" w:cs="Times New Roman"/>
          <w:sz w:val="24"/>
          <w:szCs w:val="24"/>
          <w:lang w:val="en-US"/>
        </w:rPr>
        <w:t>perbedaannya</w:t>
      </w:r>
      <w:proofErr w:type="spellEnd"/>
      <w:r>
        <w:rPr>
          <w:rFonts w:ascii="Times New Roman" w:eastAsia="Century Gothic" w:hAnsi="Times New Roman" w:cs="Times New Roman"/>
          <w:sz w:val="24"/>
          <w:szCs w:val="24"/>
          <w:lang w:val="en-US"/>
        </w:rPr>
        <w:t>.</w:t>
      </w:r>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KisiTabel"/>
        <w:tblW w:w="9067" w:type="dxa"/>
        <w:tblLook w:val="04A0" w:firstRow="1" w:lastRow="0" w:firstColumn="1" w:lastColumn="0" w:noHBand="0" w:noVBand="1"/>
      </w:tblPr>
      <w:tblGrid>
        <w:gridCol w:w="2972"/>
        <w:gridCol w:w="3119"/>
        <w:gridCol w:w="2976"/>
      </w:tblGrid>
      <w:tr w:rsidR="0067181E" w14:paraId="1B12E10F" w14:textId="77777777" w:rsidTr="00277647">
        <w:tc>
          <w:tcPr>
            <w:tcW w:w="2972" w:type="dxa"/>
          </w:tcPr>
          <w:p w14:paraId="2E0380D4" w14:textId="572722E5"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7211950C" w14:textId="585EFC4A"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w:t>
            </w:r>
            <w:proofErr w:type="spellStart"/>
            <w:r>
              <w:rPr>
                <w:rFonts w:ascii="Times New Roman" w:hAnsi="Times New Roman" w:cs="Times New Roman"/>
                <w:b/>
                <w:bCs/>
                <w:sz w:val="24"/>
                <w:szCs w:val="24"/>
                <w:lang w:val="en-US"/>
              </w:rPr>
              <w:t>penuh</w:t>
            </w:r>
            <w:proofErr w:type="spellEnd"/>
          </w:p>
        </w:tc>
        <w:tc>
          <w:tcPr>
            <w:tcW w:w="3119" w:type="dxa"/>
          </w:tcPr>
          <w:p w14:paraId="1F9835B1" w14:textId="7EA0C8E0"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278FEEC3" w14:textId="4F018CE8"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½ </w:t>
            </w:r>
            <w:proofErr w:type="spellStart"/>
            <w:r>
              <w:rPr>
                <w:rFonts w:ascii="Times New Roman" w:hAnsi="Times New Roman" w:cs="Times New Roman"/>
                <w:b/>
                <w:bCs/>
                <w:sz w:val="24"/>
                <w:szCs w:val="24"/>
                <w:lang w:val="en-US"/>
              </w:rPr>
              <w:t>dari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gelas</w:t>
            </w:r>
            <w:proofErr w:type="spellEnd"/>
          </w:p>
        </w:tc>
        <w:tc>
          <w:tcPr>
            <w:tcW w:w="2976" w:type="dxa"/>
          </w:tcPr>
          <w:p w14:paraId="7AC3F35B" w14:textId="4BAA1E73"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57C77CFD" w14:textId="0DD9E21C"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¼ </w:t>
            </w:r>
            <w:proofErr w:type="spellStart"/>
            <w:r>
              <w:rPr>
                <w:rFonts w:ascii="Times New Roman" w:hAnsi="Times New Roman" w:cs="Times New Roman"/>
                <w:b/>
                <w:bCs/>
                <w:sz w:val="24"/>
                <w:szCs w:val="24"/>
                <w:lang w:val="en-US"/>
              </w:rPr>
              <w:t>dari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gelas</w:t>
            </w:r>
            <w:proofErr w:type="spellEnd"/>
          </w:p>
        </w:tc>
      </w:tr>
      <w:tr w:rsidR="0067181E" w14:paraId="2B8C013E" w14:textId="77777777" w:rsidTr="00277647">
        <w:tc>
          <w:tcPr>
            <w:tcW w:w="2972" w:type="dxa"/>
          </w:tcPr>
          <w:p w14:paraId="25C228D5" w14:textId="6C64AD43"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pelan</w:t>
            </w:r>
            <w:proofErr w:type="spellEnd"/>
          </w:p>
        </w:tc>
        <w:tc>
          <w:tcPr>
            <w:tcW w:w="3119" w:type="dxa"/>
          </w:tcPr>
          <w:p w14:paraId="24A53D2F" w14:textId="17BB2D61"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sedikit</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nyaring</w:t>
            </w:r>
            <w:proofErr w:type="spellEnd"/>
          </w:p>
        </w:tc>
        <w:tc>
          <w:tcPr>
            <w:tcW w:w="2976" w:type="dxa"/>
          </w:tcPr>
          <w:p w14:paraId="72290AB0" w14:textId="06F6D945"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lebih</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nyaring</w:t>
            </w:r>
            <w:proofErr w:type="spellEnd"/>
          </w:p>
        </w:tc>
      </w:tr>
    </w:tbl>
    <w:p w14:paraId="059B789C" w14:textId="77777777" w:rsidR="009F4601" w:rsidRDefault="009F4601" w:rsidP="00277647">
      <w:pPr>
        <w:spacing w:after="0" w:line="360" w:lineRule="auto"/>
        <w:jc w:val="both"/>
        <w:rPr>
          <w:rFonts w:ascii="Times New Roman" w:hAnsi="Times New Roman" w:cs="Times New Roman"/>
          <w:sz w:val="24"/>
          <w:szCs w:val="24"/>
          <w:lang w:val="en-US"/>
        </w:rPr>
      </w:pPr>
    </w:p>
    <w:p w14:paraId="54CB6A48" w14:textId="36DC2F02" w:rsidR="00277647" w:rsidRDefault="00277647" w:rsidP="00277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Ketika air </w:t>
      </w:r>
      <w:proofErr w:type="spellStart"/>
      <w:r>
        <w:rPr>
          <w:rFonts w:ascii="Times New Roman" w:hAnsi="Times New Roman" w:cs="Times New Roman"/>
          <w:sz w:val="24"/>
          <w:szCs w:val="24"/>
          <w:lang w:val="en-US"/>
        </w:rPr>
        <w:t>digelas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dipukul</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sendok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tertekan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setengahnya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lumayan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terdengar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nyaring</w:t>
      </w:r>
      <w:proofErr w:type="spellEnd"/>
      <w:r>
        <w:rPr>
          <w:rFonts w:ascii="Times New Roman" w:hAnsi="Times New Roman" w:cs="Times New Roman"/>
          <w:sz w:val="24"/>
          <w:szCs w:val="24"/>
          <w:lang w:val="en-US"/>
        </w:rPr>
        <w:t xml:space="preserve"> dan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seperempat</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nyaring</w:t>
      </w:r>
      <w:proofErr w:type="spellEnd"/>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11918BAE" w14:textId="04B16634" w:rsidR="00AC507C" w:rsidRPr="00277647" w:rsidRDefault="009F4601" w:rsidP="00B65A5F">
      <w:pPr>
        <w:spacing w:after="0" w:line="360" w:lineRule="auto"/>
        <w:ind w:firstLine="720"/>
        <w:jc w:val="both"/>
        <w:rPr>
          <w:rFonts w:ascii="Times New Roman" w:hAnsi="Times New Roman" w:cs="Times New Roman"/>
          <w:sz w:val="24"/>
          <w:szCs w:val="24"/>
          <w:lang w:val="en-US"/>
        </w:rPr>
      </w:pPr>
      <w:r w:rsidRPr="009F4601">
        <w:rPr>
          <w:rFonts w:ascii="Times New Roman" w:hAnsi="Times New Roman" w:cs="Times New Roman"/>
          <w:sz w:val="24"/>
          <w:szCs w:val="24"/>
        </w:rPr>
        <w:t xml:space="preserve">Kesimpulan dari hasil ini adalah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kecil</w:t>
      </w:r>
      <w:proofErr w:type="spellEnd"/>
      <w:r w:rsidR="00277647">
        <w:rPr>
          <w:rFonts w:ascii="Times New Roman" w:hAnsi="Times New Roman" w:cs="Times New Roman"/>
          <w:sz w:val="24"/>
          <w:szCs w:val="24"/>
          <w:lang w:val="en-US"/>
        </w:rPr>
        <w:t xml:space="preserve"> volume air di </w:t>
      </w:r>
      <w:proofErr w:type="spellStart"/>
      <w:r w:rsidR="00277647">
        <w:rPr>
          <w:rFonts w:ascii="Times New Roman" w:hAnsi="Times New Roman" w:cs="Times New Roman"/>
          <w:sz w:val="24"/>
          <w:szCs w:val="24"/>
          <w:lang w:val="en-US"/>
        </w:rPr>
        <w:t>dalam</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gelas</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maka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frekuensi</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bunyi</w:t>
      </w:r>
      <w:proofErr w:type="spellEnd"/>
      <w:r w:rsidR="00277647">
        <w:rPr>
          <w:rFonts w:ascii="Times New Roman" w:hAnsi="Times New Roman" w:cs="Times New Roman"/>
          <w:sz w:val="24"/>
          <w:szCs w:val="24"/>
          <w:lang w:val="en-US"/>
        </w:rPr>
        <w:t xml:space="preserve"> yang </w:t>
      </w:r>
      <w:proofErr w:type="spellStart"/>
      <w:r w:rsidR="00277647">
        <w:rPr>
          <w:rFonts w:ascii="Times New Roman" w:hAnsi="Times New Roman" w:cs="Times New Roman"/>
          <w:sz w:val="24"/>
          <w:szCs w:val="24"/>
          <w:lang w:val="en-US"/>
        </w:rPr>
        <w:t>dihasilkan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akan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besar</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Begitupun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sebaliknya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besar</w:t>
      </w:r>
      <w:proofErr w:type="spellEnd"/>
      <w:r w:rsidR="00277647">
        <w:rPr>
          <w:rFonts w:ascii="Times New Roman" w:hAnsi="Times New Roman" w:cs="Times New Roman"/>
          <w:sz w:val="24"/>
          <w:szCs w:val="24"/>
          <w:lang w:val="en-US"/>
        </w:rPr>
        <w:t xml:space="preserve"> volume air di </w:t>
      </w:r>
      <w:proofErr w:type="spellStart"/>
      <w:r w:rsidR="00277647">
        <w:rPr>
          <w:rFonts w:ascii="Times New Roman" w:hAnsi="Times New Roman" w:cs="Times New Roman"/>
          <w:sz w:val="24"/>
          <w:szCs w:val="24"/>
          <w:lang w:val="en-US"/>
        </w:rPr>
        <w:t>dalam</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gelas</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maka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frekuensi</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bunyi</w:t>
      </w:r>
      <w:proofErr w:type="spellEnd"/>
      <w:r w:rsidR="00277647">
        <w:rPr>
          <w:rFonts w:ascii="Times New Roman" w:hAnsi="Times New Roman" w:cs="Times New Roman"/>
          <w:sz w:val="24"/>
          <w:szCs w:val="24"/>
          <w:lang w:val="en-US"/>
        </w:rPr>
        <w:t xml:space="preserve"> yang </w:t>
      </w:r>
      <w:proofErr w:type="spellStart"/>
      <w:r w:rsidR="00277647">
        <w:rPr>
          <w:rFonts w:ascii="Times New Roman" w:hAnsi="Times New Roman" w:cs="Times New Roman"/>
          <w:sz w:val="24"/>
          <w:szCs w:val="24"/>
          <w:lang w:val="en-US"/>
        </w:rPr>
        <w:t>dihasilkan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akan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kecil</w:t>
      </w:r>
      <w:proofErr w:type="spellEnd"/>
      <w:r w:rsidR="00277647">
        <w:rPr>
          <w:rFonts w:ascii="Times New Roman" w:hAnsi="Times New Roman" w:cs="Times New Roman"/>
          <w:sz w:val="24"/>
          <w:szCs w:val="24"/>
          <w:lang w:val="en-US"/>
        </w:rPr>
        <w:t>.</w:t>
      </w:r>
    </w:p>
    <w:p w14:paraId="57D2DB40" w14:textId="77777777" w:rsidR="009F4601" w:rsidRPr="00024B62" w:rsidRDefault="009F4601"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F379048" w:rsidR="00C51970" w:rsidRPr="00F70513" w:rsidRDefault="00277647" w:rsidP="00C51970">
      <w:pPr>
        <w:spacing w:after="0" w:line="240" w:lineRule="auto"/>
        <w:ind w:left="709" w:hanging="709"/>
        <w:jc w:val="both"/>
        <w:rPr>
          <w:rFonts w:ascii="Times New Roman" w:hAnsi="Times New Roman" w:cs="Times New Roman"/>
          <w:sz w:val="24"/>
          <w:szCs w:val="24"/>
          <w:lang w:val="en-US"/>
        </w:rPr>
      </w:pPr>
      <w:r w:rsidRPr="00277647">
        <w:rPr>
          <w:rFonts w:ascii="Times New Roman" w:hAnsi="Times New Roman" w:cs="Times New Roman"/>
          <w:sz w:val="24"/>
          <w:szCs w:val="24"/>
        </w:rPr>
        <w:t>https://youtu.be/np1qOsrqzCw?si=4y3h47X-CzQG0Kq5</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3"/>
  </w:num>
  <w:num w:numId="2" w16cid:durableId="304432074">
    <w:abstractNumId w:val="12"/>
  </w:num>
  <w:num w:numId="3" w16cid:durableId="136042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6"/>
  </w:num>
  <w:num w:numId="7" w16cid:durableId="1185939513">
    <w:abstractNumId w:val="2"/>
  </w:num>
  <w:num w:numId="8" w16cid:durableId="1845582909">
    <w:abstractNumId w:val="8"/>
  </w:num>
  <w:num w:numId="9" w16cid:durableId="802845843">
    <w:abstractNumId w:val="17"/>
  </w:num>
  <w:num w:numId="10" w16cid:durableId="161042881">
    <w:abstractNumId w:val="16"/>
  </w:num>
  <w:num w:numId="11" w16cid:durableId="524902919">
    <w:abstractNumId w:val="10"/>
  </w:num>
  <w:num w:numId="12" w16cid:durableId="689719899">
    <w:abstractNumId w:val="0"/>
  </w:num>
  <w:num w:numId="13" w16cid:durableId="1556352097">
    <w:abstractNumId w:val="1"/>
  </w:num>
  <w:num w:numId="14" w16cid:durableId="106656763">
    <w:abstractNumId w:val="15"/>
  </w:num>
  <w:num w:numId="15" w16cid:durableId="1664698000">
    <w:abstractNumId w:val="5"/>
  </w:num>
  <w:num w:numId="16" w16cid:durableId="8146691">
    <w:abstractNumId w:val="14"/>
  </w:num>
  <w:num w:numId="17" w16cid:durableId="1685741045">
    <w:abstractNumId w:val="11"/>
  </w:num>
  <w:num w:numId="18" w16cid:durableId="169522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77647"/>
    <w:rsid w:val="002D7691"/>
    <w:rsid w:val="002F75B6"/>
    <w:rsid w:val="003305E0"/>
    <w:rsid w:val="00374397"/>
    <w:rsid w:val="004274F2"/>
    <w:rsid w:val="00450D26"/>
    <w:rsid w:val="00493A71"/>
    <w:rsid w:val="004A251C"/>
    <w:rsid w:val="00502024"/>
    <w:rsid w:val="005615DB"/>
    <w:rsid w:val="005953A6"/>
    <w:rsid w:val="00615682"/>
    <w:rsid w:val="0063066C"/>
    <w:rsid w:val="00631ED8"/>
    <w:rsid w:val="0064417B"/>
    <w:rsid w:val="006523E5"/>
    <w:rsid w:val="0067181E"/>
    <w:rsid w:val="006B328A"/>
    <w:rsid w:val="008A76A6"/>
    <w:rsid w:val="008D11B9"/>
    <w:rsid w:val="008E676A"/>
    <w:rsid w:val="00943A4A"/>
    <w:rsid w:val="009755C9"/>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 w:type="character" w:customStyle="1" w:styleId="Judul1KAR">
    <w:name w:val="Judul 1 KAR"/>
    <w:basedOn w:val="FontParagrafDefault"/>
    <w:link w:val="Judul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sani mulyani</dc:creator>
  <cp:keywords/>
  <dc:description/>
  <cp:lastModifiedBy>sani mulyani</cp:lastModifiedBy>
  <cp:revision>2</cp:revision>
  <dcterms:created xsi:type="dcterms:W3CDTF">2023-10-25T13:52:00Z</dcterms:created>
  <dcterms:modified xsi:type="dcterms:W3CDTF">2023-10-25T13:52:00Z</dcterms:modified>
</cp:coreProperties>
</file>