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2D1" w14:textId="2C1067A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RANA PUTRI OKTAVIANI</w:t>
      </w:r>
    </w:p>
    <w:p w14:paraId="24BB2FA7" w14:textId="5030BEEB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222153018</w:t>
      </w:r>
    </w:p>
    <w:p w14:paraId="566218D6" w14:textId="2D94008A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7A68121D" w14:textId="7777777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DAE5" w14:textId="75E47A03" w:rsidR="00BA0895" w:rsidRPr="00024B62" w:rsidRDefault="00B664F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3AEEE32A" w14:textId="50DAA7D9" w:rsidR="00B664FF" w:rsidRDefault="0065127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PEMANASAN GLOBAL</w:t>
      </w:r>
    </w:p>
    <w:p w14:paraId="59E827AA" w14:textId="77777777" w:rsidR="009F4601" w:rsidRPr="00AC507C" w:rsidRDefault="009F4601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8BC79B" w14:textId="69232661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0DCD18C" w14:textId="09227F8E" w:rsidR="00B664FF" w:rsidRPr="00502024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="0065127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Pemanasan</w:t>
      </w:r>
      <w:proofErr w:type="spellEnd"/>
      <w:r w:rsidR="0065127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Global</w:t>
      </w:r>
      <w:r w:rsidR="0067181E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6ECD80C" w14:textId="77777777" w:rsidR="00B664FF" w:rsidRPr="00024B62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E6594" w14:textId="0C03235E" w:rsidR="00C31042" w:rsidRPr="00024B62" w:rsidRDefault="00B664FF" w:rsidP="001B4F59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745E183C" w14:textId="65BDCF8C" w:rsidR="0067181E" w:rsidRPr="0065127F" w:rsidRDefault="0065127F" w:rsidP="00277908">
      <w:pPr>
        <w:pStyle w:val="DaftarParagr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Tissue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kering</w:t>
      </w:r>
      <w:proofErr w:type="spellEnd"/>
    </w:p>
    <w:p w14:paraId="71680853" w14:textId="061B8774" w:rsidR="0065127F" w:rsidRPr="00277908" w:rsidRDefault="0065127F" w:rsidP="00277908">
      <w:pPr>
        <w:pStyle w:val="DaftarParagr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Korek Api</w:t>
      </w:r>
    </w:p>
    <w:p w14:paraId="644C9938" w14:textId="77777777" w:rsidR="00277908" w:rsidRPr="00AC507C" w:rsidRDefault="00277908" w:rsidP="00277908">
      <w:pPr>
        <w:pStyle w:val="Daftar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07B21" w14:textId="576C9406" w:rsidR="00502024" w:rsidRPr="00AC507C" w:rsidRDefault="00B664FF" w:rsidP="00AC507C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7A6EBA8E" w14:textId="42BA90FE" w:rsidR="00277908" w:rsidRDefault="0065127F" w:rsidP="006512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 xml:space="preserve">Pemanasan global atau global </w:t>
      </w:r>
      <w:proofErr w:type="spellStart"/>
      <w:r w:rsidRPr="0065127F">
        <w:rPr>
          <w:rFonts w:ascii="Times New Roman" w:hAnsi="Times New Roman" w:cs="Times New Roman"/>
          <w:sz w:val="24"/>
          <w:szCs w:val="24"/>
        </w:rPr>
        <w:t>warming</w:t>
      </w:r>
      <w:proofErr w:type="spellEnd"/>
      <w:r w:rsidRPr="0065127F">
        <w:rPr>
          <w:rFonts w:ascii="Times New Roman" w:hAnsi="Times New Roman" w:cs="Times New Roman"/>
          <w:sz w:val="24"/>
          <w:szCs w:val="24"/>
        </w:rPr>
        <w:t> adalah suatu proses peningkatan suhu rata-rata atmosfer, laut, dan daratan Bumi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127F">
        <w:rPr>
          <w:rFonts w:ascii="Times New Roman" w:hAnsi="Times New Roman" w:cs="Times New Roman"/>
          <w:sz w:val="24"/>
          <w:szCs w:val="24"/>
        </w:rPr>
        <w:t xml:space="preserve">Peningkatan suhu global diperkirakan akan menyebabkan perubahan-perubahan seperti naiknya permukaan air laut, meningkatnya intensitas fenomena cuaca yang </w:t>
      </w:r>
      <w:proofErr w:type="spellStart"/>
      <w:r w:rsidRPr="0065127F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65127F">
        <w:rPr>
          <w:rFonts w:ascii="Times New Roman" w:hAnsi="Times New Roman" w:cs="Times New Roman"/>
          <w:sz w:val="24"/>
          <w:szCs w:val="24"/>
        </w:rPr>
        <w:t>, serta perubahan jumlah dan pola presipitasi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127F">
        <w:rPr>
          <w:rFonts w:ascii="Times New Roman" w:hAnsi="Times New Roman" w:cs="Times New Roman"/>
          <w:sz w:val="24"/>
          <w:szCs w:val="24"/>
        </w:rPr>
        <w:t>Akibat-akibat pemanasan global yang lain adalah terpengaruhnya hasil pertanian, hilangnya gletser, dan punahnya berbagai jenis hewan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127F">
        <w:rPr>
          <w:rFonts w:ascii="Times New Roman" w:hAnsi="Times New Roman" w:cs="Times New Roman"/>
          <w:sz w:val="24"/>
          <w:szCs w:val="24"/>
        </w:rPr>
        <w:t xml:space="preserve">Pemanasan global juga dapat memicu masalah kesehatan, seperti perubahan kualitas lingkungan (kualitas air, udara, dan makanan), </w:t>
      </w:r>
      <w:proofErr w:type="spellStart"/>
      <w:r w:rsidRPr="0065127F">
        <w:rPr>
          <w:rFonts w:ascii="Times New Roman" w:hAnsi="Times New Roman" w:cs="Times New Roman"/>
          <w:sz w:val="24"/>
          <w:szCs w:val="24"/>
        </w:rPr>
        <w:t>penipisan</w:t>
      </w:r>
      <w:proofErr w:type="spellEnd"/>
      <w:r w:rsidRPr="0065127F">
        <w:rPr>
          <w:rFonts w:ascii="Times New Roman" w:hAnsi="Times New Roman" w:cs="Times New Roman"/>
          <w:sz w:val="24"/>
          <w:szCs w:val="24"/>
        </w:rPr>
        <w:t xml:space="preserve"> lapisan ozon, penurunan sumber daya air, kehilangan fungsi ekosistem, dan degradasi lahan yang pada akhirnya mempengaruhi kesehatan manusia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4B7C69" w14:textId="262158A6" w:rsidR="0065127F" w:rsidRDefault="0065127F" w:rsidP="006512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>Beberapa penyebab pemanasan global adalah penggunaan bahan fosil dan kegiatan alih guna lahan yang menghasilkan gas-gas seperti karbon dioksida (CO2) melalui proses efek rumah kaca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127F">
        <w:rPr>
          <w:rFonts w:ascii="Times New Roman" w:hAnsi="Times New Roman" w:cs="Times New Roman"/>
          <w:sz w:val="24"/>
          <w:szCs w:val="24"/>
        </w:rPr>
        <w:t>Selain itu, gas industri, polusi bahan bakar, dan gas metana yang dihasilkan dari sampah plastik juga dapat menjadi faktor pemanasan global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8CC089" w14:textId="5904F964" w:rsidR="0065127F" w:rsidRDefault="0065127F" w:rsidP="006512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>Untuk mengatasi pemanasan global, beberapa upaya yang dapat dilakukan antara lain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7F4D78" w14:textId="5C00FE22" w:rsidR="0065127F" w:rsidRDefault="0065127F" w:rsidP="0065127F">
      <w:pPr>
        <w:pStyle w:val="DaftarParagraf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>Mengurangi penggunaan bahan bakar fosil dan menggantinya dengan sumber energi terbarukan seperti energi matahari, angin, dan air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B00307" w14:textId="75C30360" w:rsidR="0065127F" w:rsidRDefault="0065127F" w:rsidP="0065127F">
      <w:pPr>
        <w:pStyle w:val="DaftarParagraf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>Mengurangi emisi gas rumah kaca dengan cara mengurangi limbah, mengurangi penggunaan kendaraan pribadi, dan mengurangi penggunaan listrik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C7B3F4" w14:textId="5ADC8FE0" w:rsidR="0065127F" w:rsidRDefault="0065127F" w:rsidP="0065127F">
      <w:pPr>
        <w:pStyle w:val="DaftarParagraf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lastRenderedPageBreak/>
        <w:t>Mengurangi penggunaan bahan-bahan kimia yang dapat merusak lapisan ozon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8A960A" w14:textId="662EA12E" w:rsidR="0065127F" w:rsidRDefault="0065127F" w:rsidP="0065127F">
      <w:pPr>
        <w:pStyle w:val="DaftarParagraf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>Meningkatkan kesadaran masyarakat tentang pentingnya menjaga lingkungan dan mengurangi penggunaan bahan-bahan yang dapat merusak lingkungan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F1820F" w14:textId="26E96AE5" w:rsidR="0065127F" w:rsidRPr="0065127F" w:rsidRDefault="0065127F" w:rsidP="006512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27F">
        <w:rPr>
          <w:rFonts w:ascii="Times New Roman" w:hAnsi="Times New Roman" w:cs="Times New Roman"/>
          <w:sz w:val="24"/>
          <w:szCs w:val="24"/>
        </w:rPr>
        <w:t>Pemanasan global menjadi isu yang semakin mendesak untuk ditangani karena dampaknya yang merugikan baik terhadap lingkungan maupun setiap sektor kehidupan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127F">
        <w:rPr>
          <w:rFonts w:ascii="Times New Roman" w:hAnsi="Times New Roman" w:cs="Times New Roman"/>
          <w:sz w:val="24"/>
          <w:szCs w:val="24"/>
        </w:rPr>
        <w:t>Oleh karena itu, upaya-upaya untuk mengurangi pemanasan global perlu dilakukan secara serius dan terus-menerus.</w:t>
      </w:r>
    </w:p>
    <w:p w14:paraId="1F4B90F9" w14:textId="77777777" w:rsidR="0065127F" w:rsidRPr="00AC507C" w:rsidRDefault="0065127F" w:rsidP="00561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CF562" w14:textId="128957C4" w:rsidR="009F4601" w:rsidRPr="00277647" w:rsidRDefault="00B664FF" w:rsidP="00277647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308039DC" w14:textId="44558614" w:rsidR="00581CFB" w:rsidRPr="0065127F" w:rsidRDefault="0065127F" w:rsidP="0065127F">
      <w:pPr>
        <w:pStyle w:val="DaftarParagraf"/>
        <w:numPr>
          <w:ilvl w:val="0"/>
          <w:numId w:val="1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Tissue dan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nyalakan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</w:p>
    <w:p w14:paraId="0C6547C8" w14:textId="08E8F165" w:rsidR="0065127F" w:rsidRPr="00410C85" w:rsidRDefault="0065127F" w:rsidP="0065127F">
      <w:pPr>
        <w:pStyle w:val="DaftarParagraf"/>
        <w:numPr>
          <w:ilvl w:val="0"/>
          <w:numId w:val="1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Bakar Tissue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ruangan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terbuka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="00410C85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dan di </w:t>
      </w:r>
      <w:proofErr w:type="spellStart"/>
      <w:r w:rsidR="00410C85">
        <w:rPr>
          <w:rFonts w:ascii="Times New Roman" w:eastAsia="Century Gothic" w:hAnsi="Times New Roman" w:cs="Times New Roman"/>
          <w:sz w:val="24"/>
          <w:szCs w:val="24"/>
          <w:lang w:val="en-US"/>
        </w:rPr>
        <w:t>ruangan</w:t>
      </w:r>
      <w:proofErr w:type="spellEnd"/>
      <w:r w:rsidR="00410C85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0C85">
        <w:rPr>
          <w:rFonts w:ascii="Times New Roman" w:eastAsia="Century Gothic" w:hAnsi="Times New Roman" w:cs="Times New Roman"/>
          <w:sz w:val="24"/>
          <w:szCs w:val="24"/>
          <w:lang w:val="en-US"/>
        </w:rPr>
        <w:t>tertutup</w:t>
      </w:r>
      <w:proofErr w:type="spellEnd"/>
    </w:p>
    <w:p w14:paraId="5DB21B32" w14:textId="68AA65BE" w:rsidR="00410C85" w:rsidRPr="00410C85" w:rsidRDefault="00410C85" w:rsidP="0065127F">
      <w:pPr>
        <w:pStyle w:val="DaftarParagraf"/>
        <w:numPr>
          <w:ilvl w:val="0"/>
          <w:numId w:val="1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Tunggu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tissue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habis</w:t>
      </w:r>
      <w:proofErr w:type="spellEnd"/>
    </w:p>
    <w:p w14:paraId="73EA4219" w14:textId="05B4328A" w:rsidR="00410C85" w:rsidRPr="00410C85" w:rsidRDefault="00410C85" w:rsidP="0065127F">
      <w:pPr>
        <w:pStyle w:val="DaftarParagraf"/>
        <w:numPr>
          <w:ilvl w:val="0"/>
          <w:numId w:val="1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Catat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hasilnya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table</w:t>
      </w:r>
    </w:p>
    <w:p w14:paraId="7C88FD16" w14:textId="77777777" w:rsidR="00410C85" w:rsidRPr="00581CFB" w:rsidRDefault="00410C85" w:rsidP="00410C85">
      <w:pPr>
        <w:pStyle w:val="DaftarParagraf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6541676" w14:textId="26142225" w:rsidR="00493A71" w:rsidRDefault="00B664FF" w:rsidP="00F70513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0C85" w14:paraId="53C33585" w14:textId="77777777" w:rsidTr="00410C85">
        <w:tc>
          <w:tcPr>
            <w:tcW w:w="4508" w:type="dxa"/>
          </w:tcPr>
          <w:p w14:paraId="37077FDF" w14:textId="7CD5942C" w:rsidR="00410C85" w:rsidRPr="00410C85" w:rsidRDefault="00410C85" w:rsidP="00410C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Terbuka</w:t>
            </w:r>
          </w:p>
        </w:tc>
        <w:tc>
          <w:tcPr>
            <w:tcW w:w="4508" w:type="dxa"/>
          </w:tcPr>
          <w:p w14:paraId="35C14D67" w14:textId="2C017EEF" w:rsidR="00410C85" w:rsidRPr="00410C85" w:rsidRDefault="00410C85" w:rsidP="00410C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Tertutup</w:t>
            </w:r>
            <w:proofErr w:type="spellEnd"/>
          </w:p>
        </w:tc>
      </w:tr>
      <w:tr w:rsidR="00410C85" w14:paraId="0879D46D" w14:textId="77777777" w:rsidTr="00410C85">
        <w:tc>
          <w:tcPr>
            <w:tcW w:w="4508" w:type="dxa"/>
          </w:tcPr>
          <w:p w14:paraId="02E905A3" w14:textId="52AC1ED7" w:rsidR="00410C85" w:rsidRPr="00410C85" w:rsidRDefault="00410C85" w:rsidP="00410C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tissue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</w:t>
            </w:r>
            <w:proofErr w:type="spellEnd"/>
          </w:p>
        </w:tc>
        <w:tc>
          <w:tcPr>
            <w:tcW w:w="4508" w:type="dxa"/>
          </w:tcPr>
          <w:p w14:paraId="4089FB48" w14:textId="3AB6159F" w:rsidR="00410C85" w:rsidRPr="00410C85" w:rsidRDefault="00410C85" w:rsidP="00410C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Suhu</w:t>
            </w:r>
            <w:proofErr w:type="spellEnd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pembakaran</w:t>
            </w:r>
            <w:proofErr w:type="spellEnd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tissue </w:t>
            </w:r>
            <w:proofErr w:type="spellStart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terasa</w:t>
            </w:r>
            <w:proofErr w:type="spellEnd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</w:t>
            </w:r>
            <w:proofErr w:type="spellEnd"/>
          </w:p>
        </w:tc>
      </w:tr>
    </w:tbl>
    <w:p w14:paraId="4E5DCCB5" w14:textId="77777777" w:rsidR="00410C85" w:rsidRPr="00410C85" w:rsidRDefault="00410C85" w:rsidP="00410C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A4263" w14:textId="14A9DC05" w:rsidR="00277647" w:rsidRPr="00410C85" w:rsidRDefault="00410C85" w:rsidP="00410C85">
      <w:pPr>
        <w:pStyle w:val="DaftarParagraf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C85">
        <w:rPr>
          <w:rFonts w:ascii="Times New Roman" w:hAnsi="Times New Roman" w:cs="Times New Roman"/>
          <w:sz w:val="24"/>
          <w:szCs w:val="24"/>
        </w:rPr>
        <w:t xml:space="preserve">apa yang terjadi pada </w:t>
      </w:r>
      <w:r>
        <w:rPr>
          <w:rFonts w:ascii="Times New Roman" w:hAnsi="Times New Roman" w:cs="Times New Roman"/>
          <w:sz w:val="24"/>
          <w:szCs w:val="24"/>
          <w:lang w:val="en-US"/>
        </w:rPr>
        <w:t>tissue</w:t>
      </w:r>
      <w:r w:rsidRPr="00410C85">
        <w:rPr>
          <w:rFonts w:ascii="Times New Roman" w:hAnsi="Times New Roman" w:cs="Times New Roman"/>
          <w:sz w:val="24"/>
          <w:szCs w:val="24"/>
        </w:rPr>
        <w:t xml:space="preserve"> tersebut dan apa dampak dari membakar </w:t>
      </w:r>
      <w:r>
        <w:rPr>
          <w:rFonts w:ascii="Times New Roman" w:hAnsi="Times New Roman" w:cs="Times New Roman"/>
          <w:sz w:val="24"/>
          <w:szCs w:val="24"/>
          <w:lang w:val="en-US"/>
        </w:rPr>
        <w:t>tissue</w:t>
      </w:r>
      <w:r w:rsidRPr="00410C85">
        <w:rPr>
          <w:rFonts w:ascii="Times New Roman" w:hAnsi="Times New Roman" w:cs="Times New Roman"/>
          <w:sz w:val="24"/>
          <w:szCs w:val="24"/>
        </w:rPr>
        <w:t xml:space="preserve"> tersebut?</w:t>
      </w:r>
    </w:p>
    <w:p w14:paraId="18B0C94A" w14:textId="5126DB32" w:rsidR="00410C85" w:rsidRDefault="00410C85" w:rsidP="00410C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tissue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pantulan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disekitarnya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tissue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tissue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tertutup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729633" w14:textId="77777777" w:rsidR="00410C85" w:rsidRPr="00410C85" w:rsidRDefault="00410C85" w:rsidP="00410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C25DE" w14:textId="6305ADBE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7D2DB40" w14:textId="14CA45B9" w:rsidR="009F4601" w:rsidRPr="00410C85" w:rsidRDefault="00410C85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terkikis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091720" w14:textId="77777777" w:rsidR="00277908" w:rsidRPr="00024B62" w:rsidRDefault="00277908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151DC" w14:textId="68337291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Referensi</w:t>
      </w:r>
    </w:p>
    <w:p w14:paraId="015F029C" w14:textId="76902BE6" w:rsidR="00341E65" w:rsidRPr="00341E65" w:rsidRDefault="00341E65" w:rsidP="00341E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Harris, (2020). </w:t>
      </w:r>
      <w:r w:rsidRPr="00341E65">
        <w:rPr>
          <w:rFonts w:ascii="Times New Roman" w:hAnsi="Times New Roman" w:cs="Times New Roman"/>
          <w:i/>
          <w:iCs/>
          <w:sz w:val="24"/>
          <w:szCs w:val="24"/>
        </w:rPr>
        <w:t>Pemanasan Global: Pengertian, Penyebab, Dampak dan Cara Mengantisipasi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E65">
        <w:rPr>
          <w:rFonts w:ascii="Times New Roman" w:hAnsi="Times New Roman" w:cs="Times New Roman"/>
          <w:sz w:val="24"/>
          <w:szCs w:val="24"/>
          <w:lang w:val="en-US"/>
        </w:rPr>
        <w:t>https://www.gramedia.com/literasi/pemanasan-global/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3 November 2023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23.25 WIB</w:t>
      </w:r>
    </w:p>
    <w:p w14:paraId="606437E8" w14:textId="34F3BA4B" w:rsidR="00581CFB" w:rsidRPr="00581CFB" w:rsidRDefault="00581CFB" w:rsidP="00581CFB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85FF29" w14:textId="7FC1BAFC" w:rsidR="00C51970" w:rsidRPr="00581CFB" w:rsidRDefault="00C51970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61F516" w14:textId="77777777" w:rsidR="00C72031" w:rsidRPr="00024B62" w:rsidRDefault="00C72031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5FB11C" w14:textId="2B136B62" w:rsidR="001B6D5D" w:rsidRPr="00024B62" w:rsidRDefault="001B6D5D" w:rsidP="00F7051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D5D" w:rsidRPr="00024B62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64"/>
    <w:multiLevelType w:val="hybridMultilevel"/>
    <w:tmpl w:val="6F58F0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3325"/>
    <w:multiLevelType w:val="hybridMultilevel"/>
    <w:tmpl w:val="84066F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6CCA"/>
    <w:multiLevelType w:val="hybridMultilevel"/>
    <w:tmpl w:val="5CF21386"/>
    <w:lvl w:ilvl="0" w:tplc="543853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700"/>
    <w:multiLevelType w:val="hybridMultilevel"/>
    <w:tmpl w:val="777890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1423"/>
    <w:multiLevelType w:val="multilevel"/>
    <w:tmpl w:val="64A0C4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34F54D1"/>
    <w:multiLevelType w:val="hybridMultilevel"/>
    <w:tmpl w:val="9F121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D6D6C"/>
    <w:multiLevelType w:val="hybridMultilevel"/>
    <w:tmpl w:val="3A5429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6E08"/>
    <w:multiLevelType w:val="multilevel"/>
    <w:tmpl w:val="F9860D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80017B5"/>
    <w:multiLevelType w:val="hybridMultilevel"/>
    <w:tmpl w:val="B86EF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E0C91"/>
    <w:multiLevelType w:val="multilevel"/>
    <w:tmpl w:val="AB5EA7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0CA44A0"/>
    <w:multiLevelType w:val="hybridMultilevel"/>
    <w:tmpl w:val="907A352A"/>
    <w:lvl w:ilvl="0" w:tplc="D32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3B"/>
    <w:multiLevelType w:val="multilevel"/>
    <w:tmpl w:val="2D94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E26A67"/>
    <w:multiLevelType w:val="hybridMultilevel"/>
    <w:tmpl w:val="66C87B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017F4"/>
    <w:multiLevelType w:val="hybridMultilevel"/>
    <w:tmpl w:val="769CB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17B7"/>
    <w:multiLevelType w:val="hybridMultilevel"/>
    <w:tmpl w:val="B3EE4622"/>
    <w:lvl w:ilvl="0" w:tplc="FB56A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06B37B1"/>
    <w:multiLevelType w:val="hybridMultilevel"/>
    <w:tmpl w:val="7BEC86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50353"/>
    <w:multiLevelType w:val="hybridMultilevel"/>
    <w:tmpl w:val="FC42F218"/>
    <w:lvl w:ilvl="0" w:tplc="470E3B5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DE4A43"/>
    <w:multiLevelType w:val="multilevel"/>
    <w:tmpl w:val="4BF8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C2782"/>
    <w:multiLevelType w:val="hybridMultilevel"/>
    <w:tmpl w:val="D8CED94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1338">
    <w:abstractNumId w:val="17"/>
  </w:num>
  <w:num w:numId="2" w16cid:durableId="304432074">
    <w:abstractNumId w:val="16"/>
  </w:num>
  <w:num w:numId="3" w16cid:durableId="1360424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5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319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314037">
    <w:abstractNumId w:val="8"/>
  </w:num>
  <w:num w:numId="7" w16cid:durableId="1185939513">
    <w:abstractNumId w:val="3"/>
  </w:num>
  <w:num w:numId="8" w16cid:durableId="1845582909">
    <w:abstractNumId w:val="10"/>
  </w:num>
  <w:num w:numId="9" w16cid:durableId="802845843">
    <w:abstractNumId w:val="22"/>
  </w:num>
  <w:num w:numId="10" w16cid:durableId="161042881">
    <w:abstractNumId w:val="20"/>
  </w:num>
  <w:num w:numId="11" w16cid:durableId="524902919">
    <w:abstractNumId w:val="12"/>
  </w:num>
  <w:num w:numId="12" w16cid:durableId="689719899">
    <w:abstractNumId w:val="0"/>
  </w:num>
  <w:num w:numId="13" w16cid:durableId="1556352097">
    <w:abstractNumId w:val="1"/>
  </w:num>
  <w:num w:numId="14" w16cid:durableId="106656763">
    <w:abstractNumId w:val="19"/>
  </w:num>
  <w:num w:numId="15" w16cid:durableId="1664698000">
    <w:abstractNumId w:val="7"/>
  </w:num>
  <w:num w:numId="16" w16cid:durableId="8146691">
    <w:abstractNumId w:val="18"/>
  </w:num>
  <w:num w:numId="17" w16cid:durableId="1685741045">
    <w:abstractNumId w:val="15"/>
  </w:num>
  <w:num w:numId="18" w16cid:durableId="1695224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9751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301905">
    <w:abstractNumId w:val="13"/>
  </w:num>
  <w:num w:numId="21" w16cid:durableId="281767258">
    <w:abstractNumId w:val="5"/>
  </w:num>
  <w:num w:numId="22" w16cid:durableId="1103451627">
    <w:abstractNumId w:val="14"/>
  </w:num>
  <w:num w:numId="23" w16cid:durableId="1962109455">
    <w:abstractNumId w:val="2"/>
  </w:num>
  <w:num w:numId="24" w16cid:durableId="1066991987">
    <w:abstractNumId w:val="21"/>
  </w:num>
  <w:num w:numId="25" w16cid:durableId="196978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FF"/>
    <w:rsid w:val="00024B62"/>
    <w:rsid w:val="00090239"/>
    <w:rsid w:val="000A72CF"/>
    <w:rsid w:val="00101A46"/>
    <w:rsid w:val="001629F9"/>
    <w:rsid w:val="001B4F59"/>
    <w:rsid w:val="001B6D5D"/>
    <w:rsid w:val="00212515"/>
    <w:rsid w:val="00277647"/>
    <w:rsid w:val="00277908"/>
    <w:rsid w:val="002D7691"/>
    <w:rsid w:val="002F75B6"/>
    <w:rsid w:val="003305E0"/>
    <w:rsid w:val="00341E65"/>
    <w:rsid w:val="00374397"/>
    <w:rsid w:val="00410C85"/>
    <w:rsid w:val="004274F2"/>
    <w:rsid w:val="00450D26"/>
    <w:rsid w:val="00493A71"/>
    <w:rsid w:val="004A251C"/>
    <w:rsid w:val="00502024"/>
    <w:rsid w:val="00545701"/>
    <w:rsid w:val="005615DB"/>
    <w:rsid w:val="00581CFB"/>
    <w:rsid w:val="005953A6"/>
    <w:rsid w:val="00615682"/>
    <w:rsid w:val="0063066C"/>
    <w:rsid w:val="00631ED8"/>
    <w:rsid w:val="0064417B"/>
    <w:rsid w:val="0065127F"/>
    <w:rsid w:val="006523E5"/>
    <w:rsid w:val="0067181E"/>
    <w:rsid w:val="006B328A"/>
    <w:rsid w:val="008A76A6"/>
    <w:rsid w:val="008E676A"/>
    <w:rsid w:val="00943A4A"/>
    <w:rsid w:val="009755C9"/>
    <w:rsid w:val="00995D6F"/>
    <w:rsid w:val="009F4601"/>
    <w:rsid w:val="00AA3026"/>
    <w:rsid w:val="00AC507C"/>
    <w:rsid w:val="00B461B0"/>
    <w:rsid w:val="00B47771"/>
    <w:rsid w:val="00B65A5F"/>
    <w:rsid w:val="00B664FF"/>
    <w:rsid w:val="00BA0895"/>
    <w:rsid w:val="00C05501"/>
    <w:rsid w:val="00C31042"/>
    <w:rsid w:val="00C51970"/>
    <w:rsid w:val="00C72031"/>
    <w:rsid w:val="00D3443C"/>
    <w:rsid w:val="00D530C2"/>
    <w:rsid w:val="00D55BEF"/>
    <w:rsid w:val="00DD558D"/>
    <w:rsid w:val="00EA08AA"/>
    <w:rsid w:val="00ED1244"/>
    <w:rsid w:val="00EF46A2"/>
    <w:rsid w:val="00EF7A36"/>
    <w:rsid w:val="00F70513"/>
    <w:rsid w:val="00F71170"/>
    <w:rsid w:val="00F8290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6FA"/>
  <w15:chartTrackingRefBased/>
  <w15:docId w15:val="{0B7820BD-5BA8-440B-AFED-9BC1194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7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DaftarParagrafKAR"/>
    <w:uiPriority w:val="34"/>
    <w:qFormat/>
    <w:rsid w:val="00B664FF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EA08AA"/>
    <w:rPr>
      <w:color w:val="808080"/>
    </w:rPr>
  </w:style>
  <w:style w:type="character" w:styleId="Hyperlink">
    <w:name w:val="Hyperlink"/>
    <w:basedOn w:val="FontParagrafDefault"/>
    <w:uiPriority w:val="99"/>
    <w:unhideWhenUsed/>
    <w:rsid w:val="006B328A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B328A"/>
    <w:rPr>
      <w:color w:val="605E5C"/>
      <w:shd w:val="clear" w:color="auto" w:fill="E1DFDD"/>
    </w:r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Sub sub KAR,rpp3 KAR,Colorful List - Accent 11 KAR,sub-section KAR,Body of textCxSp KAR"/>
    <w:link w:val="DaftarParagraf"/>
    <w:uiPriority w:val="34"/>
    <w:qFormat/>
    <w:locked/>
    <w:rsid w:val="000A72CF"/>
  </w:style>
  <w:style w:type="table" w:styleId="KisiTabel">
    <w:name w:val="Table Grid"/>
    <w:basedOn w:val="TabelNormal"/>
    <w:uiPriority w:val="39"/>
    <w:rsid w:val="000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Penekanan">
    <w:name w:val="Emphasis"/>
    <w:basedOn w:val="FontParagrafDefault"/>
    <w:uiPriority w:val="20"/>
    <w:qFormat/>
    <w:rsid w:val="0064417B"/>
    <w:rPr>
      <w:i/>
      <w:iCs/>
    </w:rPr>
  </w:style>
  <w:style w:type="character" w:customStyle="1" w:styleId="Judul1KAR">
    <w:name w:val="Judul 1 KAR"/>
    <w:basedOn w:val="FontParagrafDefault"/>
    <w:link w:val="Judul1"/>
    <w:uiPriority w:val="9"/>
    <w:rsid w:val="0037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5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9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15">
          <w:marLeft w:val="4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Rana Putri Oktaviani</cp:lastModifiedBy>
  <cp:revision>3</cp:revision>
  <dcterms:created xsi:type="dcterms:W3CDTF">2023-11-03T16:03:00Z</dcterms:created>
  <dcterms:modified xsi:type="dcterms:W3CDTF">2023-11-03T16:25:00Z</dcterms:modified>
</cp:coreProperties>
</file>