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5524" w14:textId="33ADD8B1" w:rsidR="004C00DE" w:rsidRDefault="008575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14:paraId="0E83EA50" w14:textId="1C1A2860" w:rsidR="0085756A" w:rsidRDefault="0085756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Kelas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14:paraId="0C09FC57" w14:textId="0DA47A75" w:rsidR="0085756A" w:rsidRDefault="0085756A">
      <w:pPr>
        <w:rPr>
          <w:rFonts w:ascii="Arial" w:hAnsi="Arial" w:cs="Arial"/>
          <w:lang w:val="sv-SE"/>
        </w:rPr>
      </w:pPr>
      <w:r w:rsidRPr="0085756A">
        <w:rPr>
          <w:rFonts w:ascii="Arial" w:hAnsi="Arial" w:cs="Arial"/>
          <w:lang w:val="sv-SE"/>
        </w:rPr>
        <w:t>Nama Aplikasi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</w:t>
      </w:r>
    </w:p>
    <w:p w14:paraId="4EFBF46B" w14:textId="200C2BB2" w:rsidR="0085756A" w:rsidRPr="0085756A" w:rsidRDefault="0085756A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Sasaran Pengguna Aplikasi</w:t>
      </w:r>
      <w:r>
        <w:rPr>
          <w:rFonts w:ascii="Arial" w:hAnsi="Arial" w:cs="Arial"/>
          <w:lang w:val="sv-SE"/>
        </w:rPr>
        <w:tab/>
        <w:t>:</w:t>
      </w:r>
    </w:p>
    <w:p w14:paraId="4FC53D37" w14:textId="77777777" w:rsidR="0085756A" w:rsidRPr="0085756A" w:rsidRDefault="0085756A">
      <w:pPr>
        <w:rPr>
          <w:rFonts w:ascii="Arial" w:hAnsi="Arial" w:cs="Arial"/>
          <w:lang w:val="sv-SE"/>
        </w:rPr>
      </w:pPr>
    </w:p>
    <w:p w14:paraId="155FD28A" w14:textId="4D03021B" w:rsidR="0085756A" w:rsidRPr="0085756A" w:rsidRDefault="0085756A" w:rsidP="0085756A">
      <w:pPr>
        <w:jc w:val="center"/>
        <w:rPr>
          <w:rFonts w:ascii="Arial" w:hAnsi="Arial" w:cs="Arial"/>
          <w:b/>
          <w:bCs/>
          <w:lang w:val="sv-SE"/>
        </w:rPr>
      </w:pPr>
      <w:r w:rsidRPr="0085756A">
        <w:rPr>
          <w:rFonts w:ascii="Arial" w:hAnsi="Arial" w:cs="Arial"/>
          <w:b/>
          <w:bCs/>
          <w:lang w:val="sv-SE"/>
        </w:rPr>
        <w:t>TABEL ANALISIS PENERAPAN 12 PRINSIP MULTIMEDIA PEMBELAJARAN</w:t>
      </w:r>
    </w:p>
    <w:p w14:paraId="18106306" w14:textId="77777777" w:rsidR="0085756A" w:rsidRPr="0085756A" w:rsidRDefault="0085756A" w:rsidP="0085756A">
      <w:pPr>
        <w:jc w:val="center"/>
        <w:rPr>
          <w:rFonts w:ascii="Arial" w:hAnsi="Arial" w:cs="Arial"/>
          <w:b/>
          <w:bCs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2523"/>
        <w:gridCol w:w="3063"/>
        <w:gridCol w:w="3173"/>
      </w:tblGrid>
      <w:tr w:rsidR="0085756A" w14:paraId="0B41D420" w14:textId="064CB4B3" w:rsidTr="0085756A">
        <w:trPr>
          <w:trHeight w:val="446"/>
        </w:trPr>
        <w:tc>
          <w:tcPr>
            <w:tcW w:w="591" w:type="dxa"/>
            <w:shd w:val="clear" w:color="auto" w:fill="A5C9EB" w:themeFill="text2" w:themeFillTint="40"/>
            <w:vAlign w:val="center"/>
          </w:tcPr>
          <w:p w14:paraId="27A7DF9F" w14:textId="5E98F908" w:rsidR="0085756A" w:rsidRDefault="0085756A" w:rsidP="008575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No.</w:t>
            </w:r>
          </w:p>
        </w:tc>
        <w:tc>
          <w:tcPr>
            <w:tcW w:w="2523" w:type="dxa"/>
            <w:shd w:val="clear" w:color="auto" w:fill="A5C9EB" w:themeFill="text2" w:themeFillTint="40"/>
            <w:vAlign w:val="center"/>
          </w:tcPr>
          <w:p w14:paraId="6E3AA416" w14:textId="126C61E1" w:rsidR="0085756A" w:rsidRDefault="0085756A" w:rsidP="008575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Prinsip</w:t>
            </w:r>
          </w:p>
        </w:tc>
        <w:tc>
          <w:tcPr>
            <w:tcW w:w="3063" w:type="dxa"/>
            <w:shd w:val="clear" w:color="auto" w:fill="A5C9EB" w:themeFill="text2" w:themeFillTint="40"/>
            <w:vAlign w:val="center"/>
          </w:tcPr>
          <w:p w14:paraId="5AB5CB37" w14:textId="3D83A8A8" w:rsidR="0085756A" w:rsidRDefault="0085756A" w:rsidP="008575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Bukti Screenchot</w:t>
            </w:r>
          </w:p>
        </w:tc>
        <w:tc>
          <w:tcPr>
            <w:tcW w:w="3173" w:type="dxa"/>
            <w:shd w:val="clear" w:color="auto" w:fill="A5C9EB" w:themeFill="text2" w:themeFillTint="40"/>
            <w:vAlign w:val="center"/>
          </w:tcPr>
          <w:p w14:paraId="47BCE4BC" w14:textId="06E13C40" w:rsidR="0085756A" w:rsidRDefault="0085756A" w:rsidP="008575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Keterangan</w:t>
            </w:r>
          </w:p>
        </w:tc>
      </w:tr>
      <w:tr w:rsidR="0085756A" w14:paraId="5327C4BB" w14:textId="349FD27F" w:rsidTr="0085756A">
        <w:tc>
          <w:tcPr>
            <w:tcW w:w="591" w:type="dxa"/>
          </w:tcPr>
          <w:p w14:paraId="77738C9D" w14:textId="5CCA3C79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523" w:type="dxa"/>
          </w:tcPr>
          <w:p w14:paraId="26E65DB2" w14:textId="0FFD0CF1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Coherence</w:t>
            </w:r>
          </w:p>
        </w:tc>
        <w:tc>
          <w:tcPr>
            <w:tcW w:w="3063" w:type="dxa"/>
          </w:tcPr>
          <w:p w14:paraId="6EA53679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725B0F93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080C00C2" w14:textId="2A717882" w:rsidTr="0085756A">
        <w:tc>
          <w:tcPr>
            <w:tcW w:w="591" w:type="dxa"/>
          </w:tcPr>
          <w:p w14:paraId="37B30EAE" w14:textId="557ED176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523" w:type="dxa"/>
          </w:tcPr>
          <w:p w14:paraId="6B46ED65" w14:textId="2E2B3816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Signanling</w:t>
            </w:r>
          </w:p>
        </w:tc>
        <w:tc>
          <w:tcPr>
            <w:tcW w:w="3063" w:type="dxa"/>
          </w:tcPr>
          <w:p w14:paraId="1B0E20C6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5E28E1AD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5E31CF3F" w14:textId="61668A81" w:rsidTr="0085756A">
        <w:tc>
          <w:tcPr>
            <w:tcW w:w="591" w:type="dxa"/>
          </w:tcPr>
          <w:p w14:paraId="4F85C820" w14:textId="7D367E18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523" w:type="dxa"/>
          </w:tcPr>
          <w:p w14:paraId="5A5B4F90" w14:textId="6AF53F4D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Redundancy</w:t>
            </w:r>
          </w:p>
        </w:tc>
        <w:tc>
          <w:tcPr>
            <w:tcW w:w="3063" w:type="dxa"/>
          </w:tcPr>
          <w:p w14:paraId="7C081C47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35DC5CD7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3A129D78" w14:textId="61E2861C" w:rsidTr="0085756A">
        <w:tc>
          <w:tcPr>
            <w:tcW w:w="591" w:type="dxa"/>
          </w:tcPr>
          <w:p w14:paraId="37E87CAD" w14:textId="2E9063F1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523" w:type="dxa"/>
          </w:tcPr>
          <w:p w14:paraId="6D03DC0D" w14:textId="7ACF0186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Spatial Contiguity</w:t>
            </w:r>
          </w:p>
        </w:tc>
        <w:tc>
          <w:tcPr>
            <w:tcW w:w="3063" w:type="dxa"/>
          </w:tcPr>
          <w:p w14:paraId="481DCB72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4A3FD07D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56A351C3" w14:textId="77777777" w:rsidTr="0085756A">
        <w:tc>
          <w:tcPr>
            <w:tcW w:w="591" w:type="dxa"/>
          </w:tcPr>
          <w:p w14:paraId="61E4A838" w14:textId="5284891E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523" w:type="dxa"/>
          </w:tcPr>
          <w:p w14:paraId="1C1657A5" w14:textId="576C632D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Temporal</w:t>
            </w:r>
            <w:r>
              <w:rPr>
                <w:rFonts w:ascii="Arial" w:hAnsi="Arial" w:cs="Arial"/>
                <w:lang w:val="en-US"/>
              </w:rPr>
              <w:t xml:space="preserve"> Contiguity</w:t>
            </w:r>
          </w:p>
        </w:tc>
        <w:tc>
          <w:tcPr>
            <w:tcW w:w="3063" w:type="dxa"/>
          </w:tcPr>
          <w:p w14:paraId="202D0C9E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7B49BB4C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4E6C57C7" w14:textId="77777777" w:rsidTr="0085756A">
        <w:tc>
          <w:tcPr>
            <w:tcW w:w="591" w:type="dxa"/>
          </w:tcPr>
          <w:p w14:paraId="2862DF61" w14:textId="26371F72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523" w:type="dxa"/>
          </w:tcPr>
          <w:p w14:paraId="74205391" w14:textId="6E1C5241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Segmenting</w:t>
            </w:r>
          </w:p>
        </w:tc>
        <w:tc>
          <w:tcPr>
            <w:tcW w:w="3063" w:type="dxa"/>
          </w:tcPr>
          <w:p w14:paraId="1732DEE2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159D4BA9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4ECE1076" w14:textId="77777777" w:rsidTr="0085756A">
        <w:tc>
          <w:tcPr>
            <w:tcW w:w="591" w:type="dxa"/>
          </w:tcPr>
          <w:p w14:paraId="2EF2DF18" w14:textId="2BBE1D80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523" w:type="dxa"/>
          </w:tcPr>
          <w:p w14:paraId="36657004" w14:textId="16CC349D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Pre-Training</w:t>
            </w:r>
          </w:p>
        </w:tc>
        <w:tc>
          <w:tcPr>
            <w:tcW w:w="3063" w:type="dxa"/>
          </w:tcPr>
          <w:p w14:paraId="6C870A30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139ED13F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4E7D7175" w14:textId="77777777" w:rsidTr="0085756A">
        <w:tc>
          <w:tcPr>
            <w:tcW w:w="591" w:type="dxa"/>
          </w:tcPr>
          <w:p w14:paraId="2C4D313A" w14:textId="377E7D1C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523" w:type="dxa"/>
          </w:tcPr>
          <w:p w14:paraId="2866487A" w14:textId="5DAABC64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Modality</w:t>
            </w:r>
          </w:p>
        </w:tc>
        <w:tc>
          <w:tcPr>
            <w:tcW w:w="3063" w:type="dxa"/>
          </w:tcPr>
          <w:p w14:paraId="76F731F4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04446258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68C8BF8E" w14:textId="77777777" w:rsidTr="0085756A">
        <w:tc>
          <w:tcPr>
            <w:tcW w:w="591" w:type="dxa"/>
          </w:tcPr>
          <w:p w14:paraId="253B1585" w14:textId="0A926B33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523" w:type="dxa"/>
          </w:tcPr>
          <w:p w14:paraId="66B547F6" w14:textId="03A00C88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Multimedia</w:t>
            </w:r>
          </w:p>
        </w:tc>
        <w:tc>
          <w:tcPr>
            <w:tcW w:w="3063" w:type="dxa"/>
          </w:tcPr>
          <w:p w14:paraId="53968E7E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51E567B7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77A21C32" w14:textId="77777777" w:rsidTr="0085756A">
        <w:tc>
          <w:tcPr>
            <w:tcW w:w="591" w:type="dxa"/>
          </w:tcPr>
          <w:p w14:paraId="43486809" w14:textId="316A738E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523" w:type="dxa"/>
          </w:tcPr>
          <w:p w14:paraId="4BCBE6CD" w14:textId="793DFD16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Personalization</w:t>
            </w:r>
          </w:p>
        </w:tc>
        <w:tc>
          <w:tcPr>
            <w:tcW w:w="3063" w:type="dxa"/>
          </w:tcPr>
          <w:p w14:paraId="686235E4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1ABA497E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0CEDEA4A" w14:textId="77777777" w:rsidTr="0085756A">
        <w:tc>
          <w:tcPr>
            <w:tcW w:w="591" w:type="dxa"/>
          </w:tcPr>
          <w:p w14:paraId="1B980DD3" w14:textId="348BD5CF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523" w:type="dxa"/>
          </w:tcPr>
          <w:p w14:paraId="33571C83" w14:textId="4F8FBD80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Voice </w:t>
            </w:r>
          </w:p>
        </w:tc>
        <w:tc>
          <w:tcPr>
            <w:tcW w:w="3063" w:type="dxa"/>
          </w:tcPr>
          <w:p w14:paraId="2FEDA4A8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4AD29D6B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  <w:tr w:rsidR="0085756A" w14:paraId="08404F84" w14:textId="77777777" w:rsidTr="0085756A">
        <w:tc>
          <w:tcPr>
            <w:tcW w:w="591" w:type="dxa"/>
          </w:tcPr>
          <w:p w14:paraId="1AD5DD47" w14:textId="6623914D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2523" w:type="dxa"/>
          </w:tcPr>
          <w:p w14:paraId="1996AA16" w14:textId="28AC3DD4" w:rsidR="0085756A" w:rsidRDefault="008575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Image </w:t>
            </w:r>
          </w:p>
        </w:tc>
        <w:tc>
          <w:tcPr>
            <w:tcW w:w="3063" w:type="dxa"/>
          </w:tcPr>
          <w:p w14:paraId="4407D7CC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7BEE83B9" w14:textId="77777777" w:rsidR="0085756A" w:rsidRDefault="0085756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7A68707" w14:textId="77777777" w:rsidR="0085756A" w:rsidRPr="0085756A" w:rsidRDefault="0085756A">
      <w:pPr>
        <w:rPr>
          <w:rFonts w:ascii="Arial" w:hAnsi="Arial" w:cs="Arial"/>
          <w:lang w:val="en-US"/>
        </w:rPr>
      </w:pPr>
    </w:p>
    <w:sectPr w:rsidR="0085756A" w:rsidRPr="00857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6A"/>
    <w:rsid w:val="0038126E"/>
    <w:rsid w:val="004C00DE"/>
    <w:rsid w:val="0085756A"/>
    <w:rsid w:val="00AD3787"/>
    <w:rsid w:val="00B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0B19F"/>
  <w15:chartTrackingRefBased/>
  <w15:docId w15:val="{004F485D-C3C1-374A-94CB-BBBD0FB3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5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5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5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5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5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5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5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 Mawarni</dc:creator>
  <cp:keywords/>
  <dc:description/>
  <cp:lastModifiedBy>Sella Mawarni</cp:lastModifiedBy>
  <cp:revision>1</cp:revision>
  <dcterms:created xsi:type="dcterms:W3CDTF">2024-09-06T01:42:00Z</dcterms:created>
  <dcterms:modified xsi:type="dcterms:W3CDTF">2024-09-06T01:47:00Z</dcterms:modified>
</cp:coreProperties>
</file>