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F456" w14:textId="77777777" w:rsidR="00A334F0" w:rsidRDefault="00A334F0" w:rsidP="00A334F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UAS: VIDEO DAN VISUAL EFFECT</w:t>
      </w:r>
    </w:p>
    <w:p w14:paraId="35A555D8" w14:textId="77777777" w:rsidR="00A334F0" w:rsidRDefault="00A334F0" w:rsidP="00A334F0">
      <w:pPr>
        <w:spacing w:before="240" w:after="240"/>
        <w:rPr>
          <w:b/>
        </w:rPr>
      </w:pPr>
      <w:r>
        <w:rPr>
          <w:b/>
        </w:rPr>
        <w:t>Instruksi:</w:t>
      </w:r>
    </w:p>
    <w:p w14:paraId="22DB07B4" w14:textId="77777777" w:rsidR="00A334F0" w:rsidRDefault="00A334F0" w:rsidP="00A334F0">
      <w:pPr>
        <w:numPr>
          <w:ilvl w:val="0"/>
          <w:numId w:val="3"/>
        </w:numPr>
        <w:spacing w:before="240"/>
      </w:pPr>
      <w:r>
        <w:t>Kerjakan sesuai dengan instruksi setiap soal.</w:t>
      </w:r>
    </w:p>
    <w:p w14:paraId="47C33BC3" w14:textId="77777777" w:rsidR="00A334F0" w:rsidRDefault="00A334F0" w:rsidP="00A334F0">
      <w:pPr>
        <w:numPr>
          <w:ilvl w:val="0"/>
          <w:numId w:val="3"/>
        </w:numPr>
      </w:pPr>
      <w:r>
        <w:t>Gunakan software pengeditan video sesuai dengan yang diajarkan di kelas (misalnya Adobe After Effects, Blender, atau DaVinci Resolve).</w:t>
      </w:r>
    </w:p>
    <w:p w14:paraId="27D88A99" w14:textId="77777777" w:rsidR="00A334F0" w:rsidRDefault="00A334F0" w:rsidP="00A334F0">
      <w:pPr>
        <w:numPr>
          <w:ilvl w:val="0"/>
          <w:numId w:val="3"/>
        </w:numPr>
      </w:pPr>
      <w:r>
        <w:t>Simpan hasil pekerjaan Anda dalam format MP4 dan kirimkan bersama file project (jika diminta).</w:t>
      </w:r>
    </w:p>
    <w:p w14:paraId="3949D27E" w14:textId="77777777" w:rsidR="00A334F0" w:rsidRDefault="00A334F0" w:rsidP="00A334F0">
      <w:pPr>
        <w:numPr>
          <w:ilvl w:val="0"/>
          <w:numId w:val="3"/>
        </w:numPr>
        <w:spacing w:after="240"/>
      </w:pPr>
      <w:r>
        <w:t>Waktu pengerjaan: 180 menit.</w:t>
      </w:r>
    </w:p>
    <w:p w14:paraId="601D0D7A" w14:textId="77777777" w:rsidR="00A334F0" w:rsidRDefault="00A334F0" w:rsidP="00A334F0">
      <w:r>
        <w:pict w14:anchorId="6376013F">
          <v:rect id="_x0000_i1025" style="width:0;height:1.5pt" o:hralign="center" o:hrstd="t" o:hr="t" fillcolor="#a0a0a0" stroked="f"/>
        </w:pict>
      </w:r>
    </w:p>
    <w:p w14:paraId="559AFC20" w14:textId="77777777" w:rsidR="00A334F0" w:rsidRDefault="00A334F0" w:rsidP="00A334F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56wy4729f7hy" w:colFirst="0" w:colLast="0"/>
      <w:bookmarkEnd w:id="0"/>
      <w:r>
        <w:rPr>
          <w:b/>
          <w:color w:val="000000"/>
          <w:sz w:val="26"/>
          <w:szCs w:val="26"/>
        </w:rPr>
        <w:t>Soal Essay Praktek</w:t>
      </w:r>
    </w:p>
    <w:p w14:paraId="35C74CAA" w14:textId="77777777" w:rsidR="00A334F0" w:rsidRDefault="00A334F0" w:rsidP="00A334F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noffpv5p4hl9" w:colFirst="0" w:colLast="0"/>
      <w:bookmarkEnd w:id="1"/>
      <w:r>
        <w:rPr>
          <w:b/>
          <w:color w:val="000000"/>
          <w:sz w:val="22"/>
          <w:szCs w:val="22"/>
        </w:rPr>
        <w:t>Soal 1: Efek Komposit 3D dan Latar Belakang (40 poin)</w:t>
      </w:r>
    </w:p>
    <w:p w14:paraId="39D4E4F5" w14:textId="77777777" w:rsidR="00A334F0" w:rsidRDefault="00A334F0" w:rsidP="00A334F0">
      <w:pPr>
        <w:spacing w:before="240" w:after="240"/>
      </w:pPr>
      <w:r>
        <w:t>Buat sebuah video berdurasi 15–20 detik dengan ketentuan berikut:</w:t>
      </w:r>
    </w:p>
    <w:p w14:paraId="3760649E" w14:textId="77777777" w:rsidR="00A334F0" w:rsidRDefault="00A334F0" w:rsidP="00A334F0">
      <w:pPr>
        <w:numPr>
          <w:ilvl w:val="0"/>
          <w:numId w:val="8"/>
        </w:numPr>
        <w:spacing w:before="240"/>
      </w:pPr>
      <w:r>
        <w:t xml:space="preserve">Gunakan teknik </w:t>
      </w:r>
      <w:r>
        <w:rPr>
          <w:b/>
        </w:rPr>
        <w:t>3D compositing</w:t>
      </w:r>
      <w:r>
        <w:t xml:space="preserve"> untuk mengintegrasikan elemen 3D (objek, teks, atau animasi) ke dalam video live-action.</w:t>
      </w:r>
    </w:p>
    <w:p w14:paraId="0800E488" w14:textId="77777777" w:rsidR="00A334F0" w:rsidRDefault="00A334F0" w:rsidP="00A334F0">
      <w:pPr>
        <w:numPr>
          <w:ilvl w:val="0"/>
          <w:numId w:val="8"/>
        </w:numPr>
        <w:spacing w:after="240"/>
      </w:pPr>
      <w:r>
        <w:t xml:space="preserve">Latar belakang harus diganti menggunakan </w:t>
      </w:r>
      <w:r>
        <w:rPr>
          <w:b/>
        </w:rPr>
        <w:t>chroma key</w:t>
      </w:r>
      <w:r>
        <w:t xml:space="preserve"> atau masking. Pastikan integrasi terlihat realistis (dengan mempertimbangkan lighting dan perspektif).</w:t>
      </w:r>
    </w:p>
    <w:p w14:paraId="254BF4CC" w14:textId="77777777" w:rsidR="00A334F0" w:rsidRDefault="00A334F0" w:rsidP="00A334F0">
      <w:pPr>
        <w:spacing w:before="240" w:after="240"/>
        <w:rPr>
          <w:b/>
        </w:rPr>
      </w:pPr>
      <w:r>
        <w:rPr>
          <w:b/>
        </w:rPr>
        <w:t>Output yang harus dikumpulkan:</w:t>
      </w:r>
    </w:p>
    <w:p w14:paraId="6DFB0335" w14:textId="77777777" w:rsidR="00A334F0" w:rsidRDefault="00A334F0" w:rsidP="00A334F0">
      <w:pPr>
        <w:numPr>
          <w:ilvl w:val="0"/>
          <w:numId w:val="4"/>
        </w:numPr>
        <w:spacing w:before="240"/>
      </w:pPr>
      <w:r>
        <w:t>File video hasil akhir (.mp4).</w:t>
      </w:r>
    </w:p>
    <w:p w14:paraId="51B704EF" w14:textId="77777777" w:rsidR="00A334F0" w:rsidRDefault="00A334F0" w:rsidP="00A334F0">
      <w:pPr>
        <w:numPr>
          <w:ilvl w:val="0"/>
          <w:numId w:val="4"/>
        </w:numPr>
        <w:spacing w:after="240"/>
      </w:pPr>
      <w:r>
        <w:t>Screenshot atau screen recording proses kerja pada software (3–5 langkah utama).</w:t>
      </w:r>
    </w:p>
    <w:p w14:paraId="75452840" w14:textId="77777777" w:rsidR="00A334F0" w:rsidRDefault="00A334F0" w:rsidP="00A334F0">
      <w:r>
        <w:pict w14:anchorId="411AC027">
          <v:rect id="_x0000_i1026" style="width:0;height:1.5pt" o:hralign="center" o:hrstd="t" o:hr="t" fillcolor="#a0a0a0" stroked="f"/>
        </w:pict>
      </w:r>
    </w:p>
    <w:p w14:paraId="792620DF" w14:textId="77777777" w:rsidR="00A334F0" w:rsidRDefault="00A334F0" w:rsidP="00A334F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vvzpwcz75be9" w:colFirst="0" w:colLast="0"/>
      <w:bookmarkEnd w:id="2"/>
      <w:r>
        <w:rPr>
          <w:b/>
          <w:color w:val="000000"/>
          <w:sz w:val="22"/>
          <w:szCs w:val="22"/>
        </w:rPr>
        <w:t>Soal 2: Efek Motion Graphic dan Text Animation (30 poin)</w:t>
      </w:r>
    </w:p>
    <w:p w14:paraId="46C81481" w14:textId="77777777" w:rsidR="00A334F0" w:rsidRDefault="00A334F0" w:rsidP="00A334F0">
      <w:pPr>
        <w:spacing w:before="240" w:after="240"/>
      </w:pPr>
      <w:r>
        <w:t>Buat motion graphic berdurasi 10–15 detik yang mencakup:</w:t>
      </w:r>
    </w:p>
    <w:p w14:paraId="04C77EB2" w14:textId="77777777" w:rsidR="00A334F0" w:rsidRDefault="00A334F0" w:rsidP="00A334F0">
      <w:pPr>
        <w:numPr>
          <w:ilvl w:val="0"/>
          <w:numId w:val="7"/>
        </w:numPr>
        <w:spacing w:before="240"/>
      </w:pPr>
      <w:r>
        <w:t xml:space="preserve">Animasi teks dengan </w:t>
      </w:r>
      <w:r>
        <w:rPr>
          <w:b/>
        </w:rPr>
        <w:t>keyframe</w:t>
      </w:r>
      <w:r>
        <w:t xml:space="preserve"> (masuk, bergerak, dan keluar).</w:t>
      </w:r>
    </w:p>
    <w:p w14:paraId="7454205E" w14:textId="77777777" w:rsidR="00A334F0" w:rsidRDefault="00A334F0" w:rsidP="00A334F0">
      <w:pPr>
        <w:numPr>
          <w:ilvl w:val="0"/>
          <w:numId w:val="7"/>
        </w:numPr>
      </w:pPr>
      <w:r>
        <w:t>Efek transisi kreatif di antara elemen teks atau visual lainnya.</w:t>
      </w:r>
    </w:p>
    <w:p w14:paraId="5A6AAEB5" w14:textId="77777777" w:rsidR="00A334F0" w:rsidRDefault="00A334F0" w:rsidP="00A334F0">
      <w:pPr>
        <w:numPr>
          <w:ilvl w:val="0"/>
          <w:numId w:val="7"/>
        </w:numPr>
        <w:spacing w:after="240"/>
      </w:pPr>
      <w:r>
        <w:t>Tambahkan musik atau efek suara pendukung (opsional).</w:t>
      </w:r>
    </w:p>
    <w:p w14:paraId="49BD39A2" w14:textId="77777777" w:rsidR="00A334F0" w:rsidRDefault="00A334F0" w:rsidP="00A334F0">
      <w:pPr>
        <w:spacing w:before="240" w:after="240"/>
        <w:rPr>
          <w:b/>
        </w:rPr>
      </w:pPr>
      <w:r>
        <w:rPr>
          <w:b/>
        </w:rPr>
        <w:t>Output yang harus dikumpulkan:</w:t>
      </w:r>
    </w:p>
    <w:p w14:paraId="7B58DA8F" w14:textId="77777777" w:rsidR="00A334F0" w:rsidRDefault="00A334F0" w:rsidP="00A334F0">
      <w:pPr>
        <w:numPr>
          <w:ilvl w:val="0"/>
          <w:numId w:val="6"/>
        </w:numPr>
        <w:spacing w:before="240"/>
      </w:pPr>
      <w:r>
        <w:t>File video hasil akhir (.mp4).</w:t>
      </w:r>
    </w:p>
    <w:p w14:paraId="1AC59092" w14:textId="77777777" w:rsidR="00A334F0" w:rsidRDefault="00A334F0" w:rsidP="00A334F0">
      <w:pPr>
        <w:numPr>
          <w:ilvl w:val="0"/>
          <w:numId w:val="6"/>
        </w:numPr>
        <w:spacing w:after="240"/>
      </w:pPr>
      <w:r>
        <w:t>Penjelasan singkat (100 kata) tentang tools dan teknik yang digunakan.</w:t>
      </w:r>
    </w:p>
    <w:p w14:paraId="2847E4D1" w14:textId="77777777" w:rsidR="00A334F0" w:rsidRDefault="00A334F0" w:rsidP="00A334F0">
      <w:r>
        <w:pict w14:anchorId="3A4A7215">
          <v:rect id="_x0000_i1027" style="width:0;height:1.5pt" o:hralign="center" o:hrstd="t" o:hr="t" fillcolor="#a0a0a0" stroked="f"/>
        </w:pict>
      </w:r>
    </w:p>
    <w:p w14:paraId="6921ED1B" w14:textId="77777777" w:rsidR="00A334F0" w:rsidRDefault="00A334F0" w:rsidP="00A334F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9j9x2fsawk6g" w:colFirst="0" w:colLast="0"/>
      <w:bookmarkEnd w:id="3"/>
      <w:r>
        <w:rPr>
          <w:b/>
          <w:color w:val="000000"/>
          <w:sz w:val="22"/>
          <w:szCs w:val="22"/>
        </w:rPr>
        <w:t>Soal 3: Efek Visual Sinematik (30 poin)</w:t>
      </w:r>
    </w:p>
    <w:p w14:paraId="55921413" w14:textId="77777777" w:rsidR="00A334F0" w:rsidRDefault="00A334F0" w:rsidP="00A334F0">
      <w:pPr>
        <w:spacing w:before="240" w:after="240"/>
      </w:pPr>
      <w:r>
        <w:t>Buat efek visual sinematik untuk adegan video (15–20 detik) dengan ketentuan berikut:</w:t>
      </w:r>
    </w:p>
    <w:p w14:paraId="601912FD" w14:textId="77777777" w:rsidR="00A334F0" w:rsidRDefault="00A334F0" w:rsidP="00A334F0">
      <w:pPr>
        <w:numPr>
          <w:ilvl w:val="0"/>
          <w:numId w:val="1"/>
        </w:numPr>
        <w:spacing w:before="240"/>
      </w:pPr>
      <w:r>
        <w:lastRenderedPageBreak/>
        <w:t xml:space="preserve">Tambahkan efek seperti </w:t>
      </w:r>
      <w:r>
        <w:rPr>
          <w:b/>
        </w:rPr>
        <w:t>color grading</w:t>
      </w:r>
      <w:r>
        <w:t xml:space="preserve">, </w:t>
      </w:r>
      <w:r>
        <w:rPr>
          <w:b/>
        </w:rPr>
        <w:t>lens flare</w:t>
      </w:r>
      <w:r>
        <w:t xml:space="preserve">, atau </w:t>
      </w:r>
      <w:r>
        <w:rPr>
          <w:b/>
        </w:rPr>
        <w:t>depth of field</w:t>
      </w:r>
      <w:r>
        <w:t xml:space="preserve"> untuk menciptakan suasana dramatis.</w:t>
      </w:r>
    </w:p>
    <w:p w14:paraId="3CFA57F1" w14:textId="77777777" w:rsidR="00A334F0" w:rsidRDefault="00A334F0" w:rsidP="00A334F0">
      <w:pPr>
        <w:numPr>
          <w:ilvl w:val="0"/>
          <w:numId w:val="1"/>
        </w:numPr>
        <w:spacing w:after="240"/>
      </w:pPr>
      <w:r>
        <w:t>Buat perubahan visual (misalnya, efek perubahan waktu seperti siang ke malam).</w:t>
      </w:r>
    </w:p>
    <w:p w14:paraId="6B0C7ED5" w14:textId="77777777" w:rsidR="00A334F0" w:rsidRDefault="00A334F0" w:rsidP="00A334F0">
      <w:pPr>
        <w:spacing w:before="240" w:after="240"/>
        <w:rPr>
          <w:b/>
        </w:rPr>
      </w:pPr>
      <w:r>
        <w:rPr>
          <w:b/>
        </w:rPr>
        <w:t>Output yang harus dikumpulkan:</w:t>
      </w:r>
    </w:p>
    <w:p w14:paraId="596A99C1" w14:textId="77777777" w:rsidR="00A334F0" w:rsidRDefault="00A334F0" w:rsidP="00A334F0">
      <w:pPr>
        <w:numPr>
          <w:ilvl w:val="0"/>
          <w:numId w:val="2"/>
        </w:numPr>
        <w:spacing w:before="240"/>
      </w:pPr>
      <w:r>
        <w:t>File video hasil akhir (.mp4).</w:t>
      </w:r>
    </w:p>
    <w:p w14:paraId="69995C00" w14:textId="77777777" w:rsidR="00A334F0" w:rsidRDefault="00A334F0" w:rsidP="00A334F0">
      <w:pPr>
        <w:numPr>
          <w:ilvl w:val="0"/>
          <w:numId w:val="2"/>
        </w:numPr>
        <w:spacing w:after="240"/>
      </w:pPr>
      <w:r>
        <w:t>Screenshot sebelum dan sesudah penerapan efek.</w:t>
      </w:r>
    </w:p>
    <w:p w14:paraId="3B6B5281" w14:textId="77777777" w:rsidR="00A334F0" w:rsidRDefault="00A334F0" w:rsidP="00A334F0">
      <w:r>
        <w:pict w14:anchorId="55076845">
          <v:rect id="_x0000_i1028" style="width:0;height:1.5pt" o:hralign="center" o:hrstd="t" o:hr="t" fillcolor="#a0a0a0" stroked="f"/>
        </w:pict>
      </w:r>
    </w:p>
    <w:p w14:paraId="1F48E4EC" w14:textId="77777777" w:rsidR="00A334F0" w:rsidRDefault="00A334F0" w:rsidP="00A334F0">
      <w:pPr>
        <w:spacing w:before="240" w:after="240"/>
        <w:rPr>
          <w:b/>
        </w:rPr>
      </w:pPr>
      <w:r>
        <w:rPr>
          <w:b/>
        </w:rPr>
        <w:t>Kriteria Penilaian:</w:t>
      </w:r>
    </w:p>
    <w:p w14:paraId="4A830534" w14:textId="77777777" w:rsidR="00A334F0" w:rsidRDefault="00A334F0" w:rsidP="00A334F0">
      <w:pPr>
        <w:numPr>
          <w:ilvl w:val="0"/>
          <w:numId w:val="5"/>
        </w:numPr>
        <w:spacing w:before="240"/>
      </w:pPr>
      <w:r>
        <w:t>Kreativitas dan orisinalitas: 25%</w:t>
      </w:r>
    </w:p>
    <w:p w14:paraId="1F6B8312" w14:textId="77777777" w:rsidR="00A334F0" w:rsidRDefault="00A334F0" w:rsidP="00A334F0">
      <w:pPr>
        <w:numPr>
          <w:ilvl w:val="0"/>
          <w:numId w:val="5"/>
        </w:numPr>
      </w:pPr>
      <w:r>
        <w:t>Teknik dan kualitas pengeditan: 40%</w:t>
      </w:r>
    </w:p>
    <w:p w14:paraId="7A900195" w14:textId="77777777" w:rsidR="00A334F0" w:rsidRDefault="00A334F0" w:rsidP="00A334F0">
      <w:pPr>
        <w:numPr>
          <w:ilvl w:val="0"/>
          <w:numId w:val="5"/>
        </w:numPr>
      </w:pPr>
      <w:r>
        <w:t>Relevansi efek dengan konsep video: 25%</w:t>
      </w:r>
    </w:p>
    <w:p w14:paraId="0199AC3D" w14:textId="77777777" w:rsidR="00A334F0" w:rsidRDefault="00A334F0" w:rsidP="00A334F0">
      <w:pPr>
        <w:numPr>
          <w:ilvl w:val="0"/>
          <w:numId w:val="5"/>
        </w:numPr>
        <w:spacing w:after="240"/>
      </w:pPr>
      <w:r>
        <w:t>Dokumentasi kerja: 10%</w:t>
      </w:r>
    </w:p>
    <w:p w14:paraId="0B4C34FF" w14:textId="77777777" w:rsidR="0009064B" w:rsidRDefault="0009064B"/>
    <w:sectPr w:rsidR="00090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F0E"/>
    <w:multiLevelType w:val="multilevel"/>
    <w:tmpl w:val="C33696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EA6758"/>
    <w:multiLevelType w:val="multilevel"/>
    <w:tmpl w:val="B9742E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2238F6"/>
    <w:multiLevelType w:val="multilevel"/>
    <w:tmpl w:val="F29A9A4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99224E"/>
    <w:multiLevelType w:val="multilevel"/>
    <w:tmpl w:val="9DD20A90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B1D77"/>
    <w:multiLevelType w:val="multilevel"/>
    <w:tmpl w:val="4E36C36A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90403"/>
    <w:multiLevelType w:val="multilevel"/>
    <w:tmpl w:val="356CFC7A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FB5BFD"/>
    <w:multiLevelType w:val="multilevel"/>
    <w:tmpl w:val="9DB00C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2C4E0B"/>
    <w:multiLevelType w:val="multilevel"/>
    <w:tmpl w:val="7B2A61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37020423">
    <w:abstractNumId w:val="4"/>
  </w:num>
  <w:num w:numId="2" w16cid:durableId="2117941261">
    <w:abstractNumId w:val="6"/>
  </w:num>
  <w:num w:numId="3" w16cid:durableId="827019715">
    <w:abstractNumId w:val="1"/>
  </w:num>
  <w:num w:numId="4" w16cid:durableId="205946037">
    <w:abstractNumId w:val="2"/>
  </w:num>
  <w:num w:numId="5" w16cid:durableId="2093963043">
    <w:abstractNumId w:val="0"/>
  </w:num>
  <w:num w:numId="6" w16cid:durableId="635375290">
    <w:abstractNumId w:val="7"/>
  </w:num>
  <w:num w:numId="7" w16cid:durableId="50538934">
    <w:abstractNumId w:val="5"/>
  </w:num>
  <w:num w:numId="8" w16cid:durableId="130616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0"/>
    <w:rsid w:val="0009064B"/>
    <w:rsid w:val="001410C3"/>
    <w:rsid w:val="00A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4854"/>
  <w15:chartTrackingRefBased/>
  <w15:docId w15:val="{15731347-2DD0-4CF2-9E04-F28D7841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F0"/>
    <w:pPr>
      <w:spacing w:after="0" w:line="276" w:lineRule="auto"/>
    </w:pPr>
    <w:rPr>
      <w:rFonts w:ascii="Arial" w:eastAsia="Arial" w:hAnsi="Arial" w:cs="Arial"/>
      <w:kern w:val="0"/>
      <w:lang w:val="id" w:eastAsia="en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4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4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4F0"/>
    <w:rPr>
      <w:rFonts w:ascii="Arial" w:eastAsia="Arial" w:hAnsi="Arial" w:cs="Arial"/>
      <w:color w:val="434343"/>
      <w:kern w:val="0"/>
      <w:sz w:val="28"/>
      <w:szCs w:val="28"/>
      <w:lang w:val="id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334F0"/>
    <w:rPr>
      <w:rFonts w:ascii="Arial" w:eastAsia="Arial" w:hAnsi="Arial" w:cs="Arial"/>
      <w:color w:val="666666"/>
      <w:kern w:val="0"/>
      <w:sz w:val="24"/>
      <w:szCs w:val="24"/>
      <w:lang w:val="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FACHRURAZI FACHRURAZI</dc:creator>
  <cp:keywords/>
  <dc:description/>
  <cp:lastModifiedBy>FACHRURAZI FACHRURAZI</cp:lastModifiedBy>
  <cp:revision>1</cp:revision>
  <dcterms:created xsi:type="dcterms:W3CDTF">2024-12-05T01:33:00Z</dcterms:created>
  <dcterms:modified xsi:type="dcterms:W3CDTF">2024-12-05T01:34:00Z</dcterms:modified>
</cp:coreProperties>
</file>