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51B8" w:rsidRDefault="003551B8" w:rsidP="003551B8">
      <w:pPr>
        <w:pStyle w:val="NoSpacing"/>
        <w:ind w:left="360"/>
        <w:jc w:val="center"/>
        <w:rPr>
          <w:b/>
          <w:sz w:val="28"/>
          <w:szCs w:val="28"/>
        </w:rPr>
      </w:pPr>
    </w:p>
    <w:p w:rsidR="003551B8" w:rsidRDefault="003551B8" w:rsidP="003551B8">
      <w:pPr>
        <w:pStyle w:val="NoSpacing"/>
        <w:shd w:val="clear" w:color="auto" w:fill="C5E0B3" w:themeFill="accent6" w:themeFillTint="66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PETUNJUK TUGAS PROJECT 1</w:t>
      </w:r>
    </w:p>
    <w:p w:rsidR="003551B8" w:rsidRDefault="003551B8" w:rsidP="003551B8">
      <w:pPr>
        <w:pStyle w:val="NoSpacing"/>
        <w:ind w:left="360"/>
        <w:jc w:val="center"/>
        <w:rPr>
          <w:b/>
          <w:sz w:val="28"/>
          <w:szCs w:val="28"/>
        </w:rPr>
      </w:pPr>
    </w:p>
    <w:tbl>
      <w:tblPr>
        <w:tblStyle w:val="TableGrid"/>
        <w:tblW w:w="9270" w:type="dxa"/>
        <w:tblInd w:w="355" w:type="dxa"/>
        <w:tblLook w:val="04A0" w:firstRow="1" w:lastRow="0" w:firstColumn="1" w:lastColumn="0" w:noHBand="0" w:noVBand="1"/>
      </w:tblPr>
      <w:tblGrid>
        <w:gridCol w:w="2547"/>
        <w:gridCol w:w="6723"/>
      </w:tblGrid>
      <w:tr w:rsidR="003551B8" w:rsidRPr="00663015" w:rsidTr="00BC13F4">
        <w:tc>
          <w:tcPr>
            <w:tcW w:w="2547" w:type="dxa"/>
          </w:tcPr>
          <w:p w:rsidR="003551B8" w:rsidRPr="00663015" w:rsidRDefault="003551B8" w:rsidP="00BC13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3015">
              <w:rPr>
                <w:rFonts w:ascii="Times New Roman" w:hAnsi="Times New Roman" w:cs="Times New Roman"/>
                <w:sz w:val="24"/>
                <w:szCs w:val="24"/>
              </w:rPr>
              <w:t xml:space="preserve">Mata </w:t>
            </w:r>
            <w:proofErr w:type="spellStart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>sks</w:t>
            </w:r>
            <w:proofErr w:type="spellEnd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23" w:type="dxa"/>
          </w:tcPr>
          <w:p w:rsidR="003551B8" w:rsidRPr="00663015" w:rsidRDefault="003551B8" w:rsidP="00BC13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6301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Pembelajaran Matematika Kelas Tinggi (3 sks)</w:t>
            </w:r>
          </w:p>
        </w:tc>
      </w:tr>
      <w:tr w:rsidR="003551B8" w:rsidRPr="00663015" w:rsidTr="00BC13F4">
        <w:tc>
          <w:tcPr>
            <w:tcW w:w="2547" w:type="dxa"/>
          </w:tcPr>
          <w:p w:rsidR="003551B8" w:rsidRPr="00663015" w:rsidRDefault="003551B8" w:rsidP="00BC13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3015">
              <w:rPr>
                <w:rFonts w:ascii="Times New Roman" w:hAnsi="Times New Roman" w:cs="Times New Roman"/>
                <w:sz w:val="24"/>
                <w:szCs w:val="24"/>
              </w:rPr>
              <w:t xml:space="preserve">Semester </w:t>
            </w:r>
          </w:p>
        </w:tc>
        <w:tc>
          <w:tcPr>
            <w:tcW w:w="6723" w:type="dxa"/>
          </w:tcPr>
          <w:p w:rsidR="003551B8" w:rsidRPr="00663015" w:rsidRDefault="003551B8" w:rsidP="00BC13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>Ganjil</w:t>
            </w:r>
            <w:proofErr w:type="spellEnd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 xml:space="preserve"> 2023/2024</w:t>
            </w:r>
          </w:p>
        </w:tc>
      </w:tr>
      <w:tr w:rsidR="003551B8" w:rsidRPr="00663015" w:rsidTr="00BC13F4">
        <w:tc>
          <w:tcPr>
            <w:tcW w:w="2547" w:type="dxa"/>
          </w:tcPr>
          <w:p w:rsidR="003551B8" w:rsidRPr="00663015" w:rsidRDefault="003551B8" w:rsidP="00BC13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3015"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</w:p>
        </w:tc>
        <w:tc>
          <w:tcPr>
            <w:tcW w:w="6723" w:type="dxa"/>
          </w:tcPr>
          <w:p w:rsidR="003551B8" w:rsidRPr="00663015" w:rsidRDefault="003551B8" w:rsidP="00BC13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6301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Pendidikan Guru Sekolah Dasar </w:t>
            </w:r>
          </w:p>
        </w:tc>
      </w:tr>
      <w:tr w:rsidR="003551B8" w:rsidRPr="00663015" w:rsidTr="00BC13F4">
        <w:tc>
          <w:tcPr>
            <w:tcW w:w="2547" w:type="dxa"/>
          </w:tcPr>
          <w:p w:rsidR="003551B8" w:rsidRPr="00663015" w:rsidRDefault="003551B8" w:rsidP="00BC13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23" w:type="dxa"/>
          </w:tcPr>
          <w:p w:rsidR="003551B8" w:rsidRPr="00663015" w:rsidRDefault="003551B8" w:rsidP="00BC13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 xml:space="preserve"> Akhir (project)</w:t>
            </w:r>
          </w:p>
        </w:tc>
      </w:tr>
      <w:tr w:rsidR="003551B8" w:rsidRPr="00663015" w:rsidTr="00BC13F4">
        <w:tc>
          <w:tcPr>
            <w:tcW w:w="9270" w:type="dxa"/>
            <w:gridSpan w:val="2"/>
          </w:tcPr>
          <w:p w:rsidR="003551B8" w:rsidRPr="00663015" w:rsidRDefault="003551B8" w:rsidP="00BC13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1B8" w:rsidRPr="00663015" w:rsidTr="00BC13F4">
        <w:tc>
          <w:tcPr>
            <w:tcW w:w="2547" w:type="dxa"/>
            <w:shd w:val="clear" w:color="auto" w:fill="C5E0B3" w:themeFill="accent6" w:themeFillTint="66"/>
          </w:tcPr>
          <w:p w:rsidR="003551B8" w:rsidRPr="00663015" w:rsidRDefault="003551B8" w:rsidP="00BC13F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630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Nama </w:t>
            </w:r>
            <w:proofErr w:type="spellStart"/>
            <w:r w:rsidRPr="006630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6723" w:type="dxa"/>
            <w:shd w:val="clear" w:color="auto" w:fill="C5E0B3" w:themeFill="accent6" w:themeFillTint="66"/>
          </w:tcPr>
          <w:p w:rsidR="003551B8" w:rsidRPr="00663015" w:rsidRDefault="003551B8" w:rsidP="00BC13F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6301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Merancang</w:t>
            </w:r>
            <w:proofErr w:type="spellEnd"/>
            <w:r w:rsidRPr="0066301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model </w:t>
            </w:r>
            <w:proofErr w:type="spellStart"/>
            <w:r w:rsidRPr="0066301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pembelajaran</w:t>
            </w:r>
            <w:proofErr w:type="spellEnd"/>
            <w:r w:rsidRPr="0066301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</w:p>
        </w:tc>
      </w:tr>
      <w:tr w:rsidR="003551B8" w:rsidRPr="00663015" w:rsidTr="00BC13F4">
        <w:tc>
          <w:tcPr>
            <w:tcW w:w="2547" w:type="dxa"/>
          </w:tcPr>
          <w:p w:rsidR="003551B8" w:rsidRPr="00663015" w:rsidRDefault="003551B8" w:rsidP="00BC13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3015">
              <w:rPr>
                <w:rFonts w:ascii="Times New Roman" w:hAnsi="Times New Roman" w:cs="Times New Roman"/>
                <w:sz w:val="24"/>
                <w:szCs w:val="24"/>
              </w:rPr>
              <w:t xml:space="preserve">Tujuan </w:t>
            </w:r>
            <w:proofErr w:type="spellStart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6723" w:type="dxa"/>
          </w:tcPr>
          <w:p w:rsidR="003551B8" w:rsidRPr="00663015" w:rsidRDefault="003551B8" w:rsidP="00BC13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6301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Mahasiswa mampu </w:t>
            </w:r>
            <w:r>
              <w:rPr>
                <w:rFonts w:ascii="Times New Roman" w:hAnsi="Times New Roman" w:cs="Times New Roman"/>
                <w:sz w:val="24"/>
                <w:lang w:val="sv-SE"/>
              </w:rPr>
              <w:t>m</w:t>
            </w:r>
            <w:r w:rsidRPr="00663015">
              <w:rPr>
                <w:rFonts w:ascii="Times New Roman" w:hAnsi="Times New Roman" w:cs="Times New Roman"/>
                <w:lang w:val="sv-SE"/>
              </w:rPr>
              <w:t xml:space="preserve">engimplementasikan penggunaan konsep bilangan bulat </w:t>
            </w:r>
            <w:r w:rsidRPr="00663015">
              <w:rPr>
                <w:rFonts w:ascii="Times New Roman" w:hAnsi="Times New Roman" w:cs="Times New Roman"/>
                <w:lang w:val="id"/>
              </w:rPr>
              <w:t>dalam masalah sehari-hari pada pembelajaran matematika kelas tinggi di SD</w:t>
            </w:r>
            <w:r w:rsidRPr="0066301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.</w:t>
            </w:r>
          </w:p>
        </w:tc>
      </w:tr>
      <w:tr w:rsidR="003551B8" w:rsidRPr="00663015" w:rsidTr="00BC13F4">
        <w:tc>
          <w:tcPr>
            <w:tcW w:w="2547" w:type="dxa"/>
          </w:tcPr>
          <w:p w:rsidR="003551B8" w:rsidRPr="00663015" w:rsidRDefault="003551B8" w:rsidP="00BC13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>Uraian</w:t>
            </w:r>
            <w:proofErr w:type="spellEnd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23" w:type="dxa"/>
          </w:tcPr>
          <w:p w:rsidR="003551B8" w:rsidRDefault="003551B8" w:rsidP="003551B8">
            <w:pPr>
              <w:pStyle w:val="NoSpacing"/>
              <w:numPr>
                <w:ilvl w:val="0"/>
                <w:numId w:val="2"/>
              </w:numPr>
              <w:ind w:left="311" w:hanging="311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6301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Mahasiswa harus memilih satu atau lebih situasi sehari-hari yang melibatkan penggunaan bilangan bulat</w:t>
            </w:r>
            <w:r w:rsidRPr="0066301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.</w:t>
            </w:r>
          </w:p>
          <w:p w:rsidR="003551B8" w:rsidRPr="00663015" w:rsidRDefault="003551B8" w:rsidP="003551B8">
            <w:pPr>
              <w:pStyle w:val="NoSpacing"/>
              <w:numPr>
                <w:ilvl w:val="0"/>
                <w:numId w:val="2"/>
              </w:numPr>
              <w:ind w:left="311" w:hanging="311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6301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Mahasiswa merancang sebuah proyek pembelajaran yang mengintegrasikan masalah yang telah dipilih dengan konsep bilangan bulat. Rancangan harus mencakup:</w:t>
            </w:r>
          </w:p>
          <w:p w:rsidR="003551B8" w:rsidRPr="00663015" w:rsidRDefault="003551B8" w:rsidP="003551B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Tujuan Pembelajaran </w:t>
            </w:r>
          </w:p>
          <w:p w:rsidR="003551B8" w:rsidRPr="00663015" w:rsidRDefault="003551B8" w:rsidP="003551B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Langkah-langkah kegiatan </w:t>
            </w:r>
          </w:p>
          <w:p w:rsidR="003551B8" w:rsidRPr="00663015" w:rsidRDefault="003551B8" w:rsidP="003551B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Alat bantu dan sumber daya yang diperlukan </w:t>
            </w:r>
          </w:p>
          <w:p w:rsidR="003551B8" w:rsidRPr="00663015" w:rsidRDefault="003551B8" w:rsidP="003551B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Strategi penilaian untuk mengukur pemahaman siswa </w:t>
            </w:r>
          </w:p>
          <w:p w:rsidR="003551B8" w:rsidRPr="00663015" w:rsidRDefault="003551B8" w:rsidP="003551B8">
            <w:pPr>
              <w:pStyle w:val="NoSpacing"/>
              <w:numPr>
                <w:ilvl w:val="0"/>
                <w:numId w:val="2"/>
              </w:numPr>
              <w:ind w:left="311" w:hanging="311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6301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Mahasiswa melaksanakan proyek tersebut di kelas tinggi SD. Selama pelaksanaan, mahasiswa harus memfasilitasi diskusi, memberikan panduan kepada siswa, dan memonitor pemahaman siswa terhadap konsep bilangan bulat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  <w:p w:rsidR="003551B8" w:rsidRPr="00663015" w:rsidRDefault="003551B8" w:rsidP="003551B8">
            <w:pPr>
              <w:pStyle w:val="NoSpacing"/>
              <w:numPr>
                <w:ilvl w:val="0"/>
                <w:numId w:val="2"/>
              </w:numPr>
              <w:ind w:left="311" w:hanging="311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6301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Setelah proyek selesai, mahasiswa diminta untuk menulis laporan refleksi yang mencakup:</w:t>
            </w:r>
          </w:p>
          <w:p w:rsidR="003551B8" w:rsidRDefault="003551B8" w:rsidP="003551B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Evaluasi terhadap evektivitas proyek </w:t>
            </w:r>
          </w:p>
          <w:p w:rsidR="003551B8" w:rsidRDefault="003551B8" w:rsidP="003551B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Tantangan yang dihadapi </w:t>
            </w:r>
          </w:p>
          <w:p w:rsidR="003551B8" w:rsidRDefault="003551B8" w:rsidP="003551B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Perbaikan yang dapat dilakukan di masa depan </w:t>
            </w:r>
          </w:p>
          <w:p w:rsidR="003551B8" w:rsidRPr="00663015" w:rsidRDefault="003551B8" w:rsidP="003551B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Pemehaman siswa </w:t>
            </w:r>
            <w:r w:rsidRPr="0066301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terhadap konsep bilangan bulat berdasarkan hasil penilaian.</w:t>
            </w:r>
          </w:p>
        </w:tc>
      </w:tr>
      <w:tr w:rsidR="003551B8" w:rsidRPr="00663015" w:rsidTr="00BC13F4">
        <w:tc>
          <w:tcPr>
            <w:tcW w:w="2547" w:type="dxa"/>
          </w:tcPr>
          <w:p w:rsidR="003551B8" w:rsidRPr="00663015" w:rsidRDefault="003551B8" w:rsidP="00BC13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3015">
              <w:rPr>
                <w:rFonts w:ascii="Times New Roman" w:hAnsi="Times New Roman" w:cs="Times New Roman"/>
                <w:sz w:val="24"/>
                <w:szCs w:val="24"/>
              </w:rPr>
              <w:t xml:space="preserve">Waktu </w:t>
            </w:r>
          </w:p>
        </w:tc>
        <w:tc>
          <w:tcPr>
            <w:tcW w:w="6723" w:type="dxa"/>
          </w:tcPr>
          <w:p w:rsidR="003551B8" w:rsidRPr="00663015" w:rsidRDefault="003551B8" w:rsidP="00BC13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6301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Tugas dibuat selama 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</w:t>
            </w:r>
            <w:r w:rsidRPr="0066301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minggu, dan dikumpulkan paling lambat  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09 Oktober 2024.</w:t>
            </w:r>
            <w:r w:rsidRPr="0066301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</w:p>
        </w:tc>
      </w:tr>
      <w:tr w:rsidR="003551B8" w:rsidRPr="00663015" w:rsidTr="00BC13F4">
        <w:tc>
          <w:tcPr>
            <w:tcW w:w="2547" w:type="dxa"/>
          </w:tcPr>
          <w:p w:rsidR="003551B8" w:rsidRPr="00663015" w:rsidRDefault="003551B8" w:rsidP="00BC13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>Petunjuk</w:t>
            </w:r>
            <w:proofErr w:type="spellEnd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>teknis</w:t>
            </w:r>
            <w:proofErr w:type="spellEnd"/>
          </w:p>
        </w:tc>
        <w:tc>
          <w:tcPr>
            <w:tcW w:w="6723" w:type="dxa"/>
          </w:tcPr>
          <w:p w:rsidR="003551B8" w:rsidRPr="00663015" w:rsidRDefault="003551B8" w:rsidP="003551B8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6301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Tugas dikerjakan secara kelompok. Jumlah anggota kelompok maksimum 4 orang.</w:t>
            </w:r>
          </w:p>
          <w:p w:rsidR="003551B8" w:rsidRPr="00663015" w:rsidRDefault="003551B8" w:rsidP="003551B8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6301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Naskah rancangan pembelajaran ditik di kertas A4, huruf timenewroman font 12 spasi 1.15.</w:t>
            </w:r>
          </w:p>
          <w:p w:rsidR="003551B8" w:rsidRPr="00663015" w:rsidRDefault="003551B8" w:rsidP="003551B8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>dikumpul</w:t>
            </w:r>
            <w:proofErr w:type="spellEnd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 xml:space="preserve"> hard file dan soft file.</w:t>
            </w:r>
          </w:p>
          <w:p w:rsidR="003551B8" w:rsidRPr="00663015" w:rsidRDefault="003551B8" w:rsidP="003551B8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3015">
              <w:rPr>
                <w:rFonts w:ascii="Times New Roman" w:hAnsi="Times New Roman" w:cs="Times New Roman"/>
                <w:sz w:val="24"/>
                <w:szCs w:val="24"/>
              </w:rPr>
              <w:t xml:space="preserve">Video </w:t>
            </w:r>
            <w:proofErr w:type="spellStart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>disimpan</w:t>
            </w:r>
            <w:proofErr w:type="spellEnd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 xml:space="preserve"> google drive dan </w:t>
            </w:r>
            <w:proofErr w:type="spellStart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 xml:space="preserve"> channel. </w:t>
            </w:r>
            <w:proofErr w:type="spellStart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>Linknya</w:t>
            </w:r>
            <w:proofErr w:type="spellEnd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>dikirim</w:t>
            </w:r>
            <w:proofErr w:type="spellEnd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51B8" w:rsidRPr="00663015" w:rsidTr="00BC13F4">
        <w:tc>
          <w:tcPr>
            <w:tcW w:w="2547" w:type="dxa"/>
          </w:tcPr>
          <w:p w:rsidR="003551B8" w:rsidRPr="00663015" w:rsidRDefault="003551B8" w:rsidP="00BC13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>Kriterian</w:t>
            </w:r>
            <w:proofErr w:type="spellEnd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723" w:type="dxa"/>
          </w:tcPr>
          <w:p w:rsidR="003551B8" w:rsidRPr="00663015" w:rsidRDefault="003551B8" w:rsidP="003551B8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>Semakin</w:t>
            </w:r>
            <w:proofErr w:type="spellEnd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 xml:space="preserve"> (dan </w:t>
            </w:r>
            <w:proofErr w:type="spellStart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>relevan</w:t>
            </w:r>
            <w:proofErr w:type="spellEnd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>referensi</w:t>
            </w:r>
            <w:proofErr w:type="spellEnd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>semakin</w:t>
            </w:r>
            <w:proofErr w:type="spellEnd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51B8" w:rsidRPr="00663015" w:rsidRDefault="003551B8" w:rsidP="003551B8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6301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Melibatkan persepektif/teori secara tepat dan beragam. </w:t>
            </w:r>
          </w:p>
          <w:p w:rsidR="003551B8" w:rsidRPr="00663015" w:rsidRDefault="003551B8" w:rsidP="003551B8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>Inovatif</w:t>
            </w:r>
            <w:proofErr w:type="spellEnd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</w:p>
          <w:p w:rsidR="003551B8" w:rsidRPr="00663015" w:rsidRDefault="003551B8" w:rsidP="003551B8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>Efektif</w:t>
            </w:r>
            <w:proofErr w:type="spellEnd"/>
          </w:p>
          <w:p w:rsidR="003551B8" w:rsidRPr="00663015" w:rsidRDefault="003551B8" w:rsidP="003551B8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>Menyenangkan</w:t>
            </w:r>
            <w:proofErr w:type="spellEnd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>memotivasi</w:t>
            </w:r>
            <w:proofErr w:type="spellEnd"/>
            <w:r w:rsidRPr="00663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51B8" w:rsidRPr="00663015" w:rsidRDefault="003551B8" w:rsidP="00BC13F4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1B8" w:rsidRDefault="003551B8" w:rsidP="003551B8">
      <w:pPr>
        <w:pStyle w:val="NoSpacing"/>
        <w:ind w:left="360"/>
        <w:jc w:val="center"/>
        <w:rPr>
          <w:b/>
          <w:sz w:val="28"/>
          <w:szCs w:val="28"/>
        </w:rPr>
      </w:pPr>
    </w:p>
    <w:p w:rsidR="003551B8" w:rsidRDefault="003551B8"/>
    <w:sectPr w:rsidR="003551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16FD5"/>
    <w:multiLevelType w:val="hybridMultilevel"/>
    <w:tmpl w:val="FDA8CC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396E2B"/>
    <w:multiLevelType w:val="hybridMultilevel"/>
    <w:tmpl w:val="8BEEB1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10835"/>
    <w:multiLevelType w:val="hybridMultilevel"/>
    <w:tmpl w:val="EF286748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B50BE9"/>
    <w:multiLevelType w:val="hybridMultilevel"/>
    <w:tmpl w:val="2B604E2A"/>
    <w:lvl w:ilvl="0" w:tplc="A98E2022">
      <w:numFmt w:val="bullet"/>
      <w:lvlText w:val="-"/>
      <w:lvlJc w:val="left"/>
      <w:pPr>
        <w:ind w:left="671" w:hanging="360"/>
      </w:pPr>
      <w:rPr>
        <w:rFonts w:ascii="Times New Roman" w:eastAsiaTheme="minorEastAsia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num w:numId="1" w16cid:durableId="566305142">
    <w:abstractNumId w:val="0"/>
  </w:num>
  <w:num w:numId="2" w16cid:durableId="1635327056">
    <w:abstractNumId w:val="1"/>
  </w:num>
  <w:num w:numId="3" w16cid:durableId="430931328">
    <w:abstractNumId w:val="2"/>
  </w:num>
  <w:num w:numId="4" w16cid:durableId="156579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1B8"/>
    <w:rsid w:val="00022AC5"/>
    <w:rsid w:val="003551B8"/>
    <w:rsid w:val="00D91B8D"/>
    <w:rsid w:val="00EF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1E5EA"/>
  <w15:chartTrackingRefBased/>
  <w15:docId w15:val="{A72CEC30-58AC-402F-A0AA-3801012C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ID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1B8"/>
    <w:rPr>
      <w:kern w:val="0"/>
      <w:szCs w:val="22"/>
      <w:lang w:val="id-ID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51B8"/>
    <w:pPr>
      <w:spacing w:after="0" w:line="240" w:lineRule="auto"/>
    </w:pPr>
    <w:rPr>
      <w:kern w:val="0"/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3551B8"/>
    <w:pPr>
      <w:spacing w:after="0" w:line="240" w:lineRule="auto"/>
    </w:pPr>
    <w:rPr>
      <w:rFonts w:eastAsiaTheme="minorEastAsia"/>
      <w:kern w:val="0"/>
      <w:szCs w:val="22"/>
      <w:lang w:val="en-US" w:bidi="ar-SA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3551B8"/>
    <w:rPr>
      <w:rFonts w:eastAsiaTheme="minorEastAsia"/>
      <w:kern w:val="0"/>
      <w:szCs w:val="22"/>
      <w:lang w:val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Mutia Wati</dc:creator>
  <cp:keywords/>
  <dc:description/>
  <cp:lastModifiedBy>Mutia Wati</cp:lastModifiedBy>
  <cp:revision>1</cp:revision>
  <dcterms:created xsi:type="dcterms:W3CDTF">2024-12-12T01:49:00Z</dcterms:created>
  <dcterms:modified xsi:type="dcterms:W3CDTF">2024-12-12T01:52:00Z</dcterms:modified>
</cp:coreProperties>
</file>